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61" w:rsidRPr="00AA26FD" w:rsidRDefault="00675F1C" w:rsidP="00A15317">
      <w:pPr>
        <w:jc w:val="center"/>
        <w:rPr>
          <w:rFonts w:ascii="標楷體" w:eastAsia="標楷體" w:hAnsi="標楷體"/>
          <w:b/>
          <w:bCs/>
          <w:sz w:val="32"/>
          <w:szCs w:val="32"/>
        </w:rPr>
      </w:pPr>
      <w:r>
        <w:rPr>
          <w:rFonts w:ascii="標楷體" w:eastAsia="標楷體" w:hAnsi="標楷體" w:cs="新細明體" w:hint="eastAsia"/>
          <w:b/>
          <w:color w:val="000000"/>
          <w:sz w:val="32"/>
          <w:szCs w:val="32"/>
        </w:rPr>
        <w:t>后里區月眉</w:t>
      </w:r>
      <w:r w:rsidR="003B5E61" w:rsidRPr="00AA26FD">
        <w:rPr>
          <w:rFonts w:ascii="標楷體" w:eastAsia="標楷體" w:hAnsi="標楷體" w:cs="新細明體" w:hint="eastAsia"/>
          <w:b/>
          <w:color w:val="000000"/>
          <w:sz w:val="32"/>
          <w:szCs w:val="32"/>
        </w:rPr>
        <w:t>國民小學</w:t>
      </w:r>
      <w:r w:rsidR="003B5E61" w:rsidRPr="00AA26FD">
        <w:rPr>
          <w:rFonts w:ascii="標楷體" w:eastAsia="標楷體" w:hAnsi="標楷體"/>
          <w:b/>
          <w:bCs/>
          <w:sz w:val="32"/>
          <w:szCs w:val="32"/>
        </w:rPr>
        <w:t>10</w:t>
      </w:r>
      <w:r w:rsidR="005B7873">
        <w:rPr>
          <w:rFonts w:ascii="標楷體" w:eastAsia="標楷體" w:hAnsi="標楷體" w:hint="eastAsia"/>
          <w:b/>
          <w:bCs/>
          <w:sz w:val="32"/>
          <w:szCs w:val="32"/>
        </w:rPr>
        <w:t>5</w:t>
      </w:r>
      <w:r w:rsidR="00245855">
        <w:rPr>
          <w:rFonts w:ascii="標楷體" w:eastAsia="標楷體" w:hAnsi="標楷體" w:hint="eastAsia"/>
          <w:b/>
          <w:bCs/>
          <w:sz w:val="32"/>
          <w:szCs w:val="32"/>
        </w:rPr>
        <w:t>學年度第二</w:t>
      </w:r>
      <w:r w:rsidR="003B5E61" w:rsidRPr="00AA26FD">
        <w:rPr>
          <w:rFonts w:ascii="標楷體" w:eastAsia="標楷體" w:hAnsi="標楷體" w:hint="eastAsia"/>
          <w:b/>
          <w:bCs/>
          <w:sz w:val="32"/>
          <w:szCs w:val="32"/>
        </w:rPr>
        <w:t>學期辦理校內教師週三進修實施計畫表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4394"/>
        <w:gridCol w:w="1418"/>
        <w:gridCol w:w="850"/>
        <w:gridCol w:w="2410"/>
        <w:gridCol w:w="2410"/>
        <w:gridCol w:w="1417"/>
      </w:tblGrid>
      <w:tr w:rsidR="003B5E61" w:rsidRPr="004A0CF4" w:rsidTr="002F3B1A">
        <w:trPr>
          <w:trHeight w:val="540"/>
          <w:tblHeader/>
        </w:trPr>
        <w:tc>
          <w:tcPr>
            <w:tcW w:w="2552" w:type="dxa"/>
            <w:vAlign w:val="center"/>
          </w:tcPr>
          <w:p w:rsidR="003B5E61" w:rsidRDefault="003B5E61" w:rsidP="0014181E">
            <w:pPr>
              <w:jc w:val="center"/>
              <w:rPr>
                <w:b/>
              </w:rPr>
            </w:pPr>
            <w:r w:rsidRPr="004A0CF4">
              <w:rPr>
                <w:rFonts w:hint="eastAsia"/>
                <w:b/>
              </w:rPr>
              <w:t>研習日期</w:t>
            </w:r>
          </w:p>
          <w:p w:rsidR="003B5E61" w:rsidRPr="004A0CF4" w:rsidRDefault="003B5E61" w:rsidP="0014181E">
            <w:pPr>
              <w:jc w:val="center"/>
              <w:rPr>
                <w:b/>
              </w:rPr>
            </w:pPr>
            <w:r>
              <w:rPr>
                <w:rFonts w:hint="eastAsia"/>
                <w:b/>
              </w:rPr>
              <w:t>起訖時間</w:t>
            </w:r>
          </w:p>
        </w:tc>
        <w:tc>
          <w:tcPr>
            <w:tcW w:w="4394" w:type="dxa"/>
            <w:vAlign w:val="center"/>
          </w:tcPr>
          <w:p w:rsidR="003B5E61" w:rsidRPr="004A0CF4" w:rsidRDefault="003B5E61" w:rsidP="0014181E">
            <w:pPr>
              <w:jc w:val="center"/>
              <w:rPr>
                <w:b/>
              </w:rPr>
            </w:pPr>
            <w:r w:rsidRPr="004A0CF4">
              <w:rPr>
                <w:rFonts w:hint="eastAsia"/>
                <w:b/>
              </w:rPr>
              <w:t>研習名稱</w:t>
            </w:r>
          </w:p>
        </w:tc>
        <w:tc>
          <w:tcPr>
            <w:tcW w:w="1418" w:type="dxa"/>
            <w:vAlign w:val="center"/>
          </w:tcPr>
          <w:p w:rsidR="003B5E61" w:rsidRPr="0000367C" w:rsidRDefault="003B5E61" w:rsidP="00D50029">
            <w:pPr>
              <w:jc w:val="center"/>
              <w:rPr>
                <w:b/>
              </w:rPr>
            </w:pPr>
            <w:r>
              <w:rPr>
                <w:rFonts w:hint="eastAsia"/>
                <w:b/>
              </w:rPr>
              <w:t>講師姓名</w:t>
            </w:r>
          </w:p>
        </w:tc>
        <w:tc>
          <w:tcPr>
            <w:tcW w:w="850" w:type="dxa"/>
            <w:vAlign w:val="center"/>
          </w:tcPr>
          <w:p w:rsidR="003B5E61" w:rsidRPr="0000367C" w:rsidRDefault="003B5E61" w:rsidP="0000367C">
            <w:pPr>
              <w:jc w:val="center"/>
              <w:rPr>
                <w:b/>
              </w:rPr>
            </w:pPr>
            <w:r w:rsidRPr="0000367C">
              <w:rPr>
                <w:rFonts w:hint="eastAsia"/>
                <w:b/>
              </w:rPr>
              <w:t>研習</w:t>
            </w:r>
          </w:p>
          <w:p w:rsidR="003B5E61" w:rsidRPr="0000367C" w:rsidRDefault="003B5E61" w:rsidP="0000367C">
            <w:pPr>
              <w:jc w:val="center"/>
              <w:rPr>
                <w:b/>
                <w:sz w:val="28"/>
                <w:szCs w:val="28"/>
              </w:rPr>
            </w:pPr>
            <w:r w:rsidRPr="0000367C">
              <w:rPr>
                <w:rFonts w:hint="eastAsia"/>
                <w:b/>
              </w:rPr>
              <w:t>時數</w:t>
            </w:r>
          </w:p>
        </w:tc>
        <w:tc>
          <w:tcPr>
            <w:tcW w:w="2410" w:type="dxa"/>
            <w:vAlign w:val="center"/>
          </w:tcPr>
          <w:p w:rsidR="003B5E61" w:rsidRPr="004A0CF4" w:rsidRDefault="003B5E61" w:rsidP="00D23A55">
            <w:pPr>
              <w:jc w:val="center"/>
              <w:rPr>
                <w:b/>
              </w:rPr>
            </w:pPr>
            <w:r w:rsidRPr="004A0CF4">
              <w:rPr>
                <w:rFonts w:ascii="新細明體" w:hAnsi="新細明體" w:hint="eastAsia"/>
                <w:b/>
              </w:rPr>
              <w:t>進修</w:t>
            </w:r>
            <w:r w:rsidRPr="008A5C18">
              <w:rPr>
                <w:rFonts w:ascii="新細明體" w:hAnsi="新細明體" w:hint="eastAsia"/>
                <w:b/>
                <w:color w:val="C00000"/>
              </w:rPr>
              <w:t>範疇</w:t>
            </w:r>
            <w:r w:rsidRPr="004A0CF4">
              <w:rPr>
                <w:rFonts w:ascii="新細明體" w:hAnsi="新細明體"/>
                <w:b/>
              </w:rPr>
              <w:t>(</w:t>
            </w:r>
            <w:r w:rsidRPr="004A0CF4">
              <w:rPr>
                <w:rFonts w:ascii="新細明體" w:hAnsi="新細明體" w:hint="eastAsia"/>
                <w:b/>
              </w:rPr>
              <w:t>單選</w:t>
            </w:r>
            <w:r w:rsidRPr="004A0CF4">
              <w:rPr>
                <w:rFonts w:ascii="新細明體" w:hAnsi="新細明體"/>
                <w:b/>
              </w:rPr>
              <w:t xml:space="preserve">) </w:t>
            </w:r>
            <w:r w:rsidRPr="004A0CF4">
              <w:rPr>
                <w:rFonts w:ascii="新細明體" w:hAnsi="Wingdings 2" w:hint="eastAsia"/>
                <w:b/>
              </w:rPr>
              <w:sym w:font="Wingdings 2" w:char="F09E"/>
            </w:r>
          </w:p>
        </w:tc>
        <w:tc>
          <w:tcPr>
            <w:tcW w:w="2410" w:type="dxa"/>
            <w:vAlign w:val="center"/>
          </w:tcPr>
          <w:p w:rsidR="003B5E61" w:rsidRPr="004A0CF4" w:rsidRDefault="003B5E61" w:rsidP="00D23A55">
            <w:pPr>
              <w:jc w:val="center"/>
              <w:rPr>
                <w:b/>
              </w:rPr>
            </w:pPr>
            <w:r w:rsidRPr="004A0CF4">
              <w:rPr>
                <w:rFonts w:ascii="新細明體" w:hAnsi="新細明體" w:hint="eastAsia"/>
                <w:b/>
              </w:rPr>
              <w:t>進修</w:t>
            </w:r>
            <w:r w:rsidRPr="008A5C18">
              <w:rPr>
                <w:rFonts w:ascii="新細明體" w:hAnsi="新細明體" w:hint="eastAsia"/>
                <w:b/>
                <w:color w:val="C00000"/>
              </w:rPr>
              <w:t>階層</w:t>
            </w:r>
            <w:r w:rsidRPr="004A0CF4">
              <w:rPr>
                <w:rFonts w:ascii="新細明體" w:hAnsi="新細明體"/>
                <w:b/>
              </w:rPr>
              <w:t>(</w:t>
            </w:r>
            <w:r w:rsidRPr="004A0CF4">
              <w:rPr>
                <w:rFonts w:ascii="新細明體" w:hAnsi="新細明體" w:hint="eastAsia"/>
                <w:b/>
              </w:rPr>
              <w:t>單選</w:t>
            </w:r>
            <w:r w:rsidRPr="004A0CF4">
              <w:rPr>
                <w:rFonts w:ascii="新細明體" w:hAnsi="新細明體"/>
                <w:b/>
              </w:rPr>
              <w:t xml:space="preserve">) </w:t>
            </w:r>
            <w:r w:rsidRPr="004A0CF4">
              <w:rPr>
                <w:rFonts w:ascii="新細明體" w:hAnsi="Wingdings 2" w:hint="eastAsia"/>
                <w:b/>
              </w:rPr>
              <w:sym w:font="Wingdings 2" w:char="F09E"/>
            </w:r>
          </w:p>
        </w:tc>
        <w:tc>
          <w:tcPr>
            <w:tcW w:w="1417" w:type="dxa"/>
            <w:vAlign w:val="center"/>
          </w:tcPr>
          <w:p w:rsidR="003B5E61" w:rsidRDefault="003B5E61" w:rsidP="00D23A55">
            <w:pPr>
              <w:jc w:val="center"/>
              <w:rPr>
                <w:b/>
              </w:rPr>
            </w:pPr>
            <w:r>
              <w:rPr>
                <w:rFonts w:hint="eastAsia"/>
                <w:b/>
              </w:rPr>
              <w:t>主要</w:t>
            </w:r>
          </w:p>
          <w:p w:rsidR="003B5E61" w:rsidRPr="003F428B" w:rsidRDefault="003B5E61" w:rsidP="00D23A55">
            <w:pPr>
              <w:jc w:val="center"/>
              <w:rPr>
                <w:b/>
                <w:color w:val="FF0000"/>
              </w:rPr>
            </w:pPr>
            <w:r w:rsidRPr="003F428B">
              <w:rPr>
                <w:rFonts w:hint="eastAsia"/>
                <w:b/>
                <w:color w:val="FF0000"/>
              </w:rPr>
              <w:t>實施方式</w:t>
            </w:r>
          </w:p>
        </w:tc>
      </w:tr>
      <w:tr w:rsidR="001701DF" w:rsidRPr="00386E61" w:rsidTr="002F3B1A">
        <w:trPr>
          <w:trHeight w:val="747"/>
        </w:trPr>
        <w:tc>
          <w:tcPr>
            <w:tcW w:w="2552" w:type="dxa"/>
            <w:vAlign w:val="center"/>
          </w:tcPr>
          <w:p w:rsidR="001701DF" w:rsidRPr="002F3B1A" w:rsidRDefault="001701DF" w:rsidP="00675F1C">
            <w:pPr>
              <w:jc w:val="both"/>
              <w:rPr>
                <w:rFonts w:ascii="新細明體" w:hAnsi="新細明體"/>
              </w:rPr>
            </w:pPr>
            <w:r w:rsidRPr="002F3B1A">
              <w:rPr>
                <w:rFonts w:ascii="新細明體" w:hAnsi="新細明體"/>
              </w:rPr>
              <w:t>10</w:t>
            </w:r>
            <w:r w:rsidRPr="002F3B1A">
              <w:rPr>
                <w:rFonts w:ascii="新細明體" w:hAnsi="新細明體" w:hint="eastAsia"/>
              </w:rPr>
              <w:t>6年2月15日星期三</w:t>
            </w:r>
          </w:p>
          <w:p w:rsidR="001701DF" w:rsidRPr="002F3B1A" w:rsidRDefault="001701DF" w:rsidP="00675F1C">
            <w:pPr>
              <w:jc w:val="both"/>
              <w:rPr>
                <w:rFonts w:ascii="新細明體" w:hAnsi="新細明體"/>
              </w:rPr>
            </w:pPr>
            <w:r w:rsidRPr="002F3B1A">
              <w:rPr>
                <w:rFonts w:ascii="新細明體" w:hAnsi="新細明體"/>
              </w:rPr>
              <w:t>13:00-16:00</w:t>
            </w:r>
          </w:p>
        </w:tc>
        <w:tc>
          <w:tcPr>
            <w:tcW w:w="4394" w:type="dxa"/>
            <w:vAlign w:val="center"/>
          </w:tcPr>
          <w:p w:rsidR="001701DF" w:rsidRPr="000D0CD6" w:rsidRDefault="000D0CD6" w:rsidP="002F3B1A">
            <w:r>
              <w:rPr>
                <w:rFonts w:hint="eastAsia"/>
              </w:rPr>
              <w:t>學年專業研習</w:t>
            </w:r>
            <w:r>
              <w:rPr>
                <w:rFonts w:hint="eastAsia"/>
              </w:rPr>
              <w:t>-</w:t>
            </w:r>
            <w:r>
              <w:rPr>
                <w:rFonts w:hint="eastAsia"/>
              </w:rPr>
              <w:t>教學策略與共同備課</w:t>
            </w:r>
          </w:p>
        </w:tc>
        <w:tc>
          <w:tcPr>
            <w:tcW w:w="1418" w:type="dxa"/>
            <w:vAlign w:val="center"/>
          </w:tcPr>
          <w:p w:rsidR="001701DF" w:rsidRPr="002F3B1A" w:rsidRDefault="001701DF" w:rsidP="002F3B1A">
            <w:pPr>
              <w:jc w:val="center"/>
              <w:rPr>
                <w:rFonts w:ascii="新細明體" w:hAnsi="新細明體"/>
              </w:rPr>
            </w:pPr>
            <w:r w:rsidRPr="002F3B1A">
              <w:rPr>
                <w:rFonts w:ascii="新細明體" w:hAnsi="新細明體" w:hint="eastAsia"/>
              </w:rPr>
              <w:t>王貝倩主任</w:t>
            </w:r>
          </w:p>
        </w:tc>
        <w:tc>
          <w:tcPr>
            <w:tcW w:w="850" w:type="dxa"/>
            <w:vAlign w:val="center"/>
          </w:tcPr>
          <w:p w:rsidR="001701DF" w:rsidRPr="002F3B1A" w:rsidRDefault="001701DF" w:rsidP="002F3B1A">
            <w:pPr>
              <w:jc w:val="center"/>
              <w:rPr>
                <w:rFonts w:ascii="新細明體" w:hAnsi="新細明體"/>
              </w:rPr>
            </w:pPr>
            <w:r w:rsidRPr="002F3B1A">
              <w:rPr>
                <w:rFonts w:ascii="新細明體" w:hAnsi="新細明體" w:hint="eastAsia"/>
              </w:rPr>
              <w:t>3</w:t>
            </w:r>
          </w:p>
        </w:tc>
        <w:tc>
          <w:tcPr>
            <w:tcW w:w="2410" w:type="dxa"/>
            <w:vAlign w:val="center"/>
          </w:tcPr>
          <w:p w:rsidR="001701DF" w:rsidRPr="002F3B1A" w:rsidRDefault="001701DF" w:rsidP="002F3B1A">
            <w:pPr>
              <w:snapToGrid w:val="0"/>
              <w:jc w:val="center"/>
              <w:rPr>
                <w:rFonts w:ascii="新細明體" w:hAnsi="新細明體"/>
              </w:rPr>
            </w:pPr>
            <w:r w:rsidRPr="002F3B1A">
              <w:rPr>
                <w:rFonts w:ascii="新細明體" w:hAnsi="新細明體" w:hint="eastAsia"/>
              </w:rPr>
              <w:t>學校行政與領導</w:t>
            </w:r>
          </w:p>
        </w:tc>
        <w:tc>
          <w:tcPr>
            <w:tcW w:w="2410" w:type="dxa"/>
          </w:tcPr>
          <w:p w:rsidR="001701DF" w:rsidRPr="002F3B1A" w:rsidRDefault="001701DF" w:rsidP="002F3B1A">
            <w:pPr>
              <w:snapToGrid w:val="0"/>
              <w:jc w:val="center"/>
              <w:rPr>
                <w:rFonts w:ascii="新細明體" w:hAnsi="新細明體"/>
              </w:rPr>
            </w:pPr>
            <w:r w:rsidRPr="002F3B1A">
              <w:rPr>
                <w:rFonts w:ascii="新細明體" w:hAnsi="新細明體" w:hint="eastAsia"/>
              </w:rPr>
              <w:t>領導：整合、評價</w:t>
            </w:r>
          </w:p>
        </w:tc>
        <w:tc>
          <w:tcPr>
            <w:tcW w:w="1417" w:type="dxa"/>
          </w:tcPr>
          <w:p w:rsidR="001701DF" w:rsidRPr="002F3B1A" w:rsidRDefault="001701DF" w:rsidP="002F3B1A">
            <w:pPr>
              <w:snapToGrid w:val="0"/>
              <w:jc w:val="center"/>
              <w:rPr>
                <w:rFonts w:ascii="新細明體" w:hAnsi="新細明體"/>
              </w:rPr>
            </w:pPr>
            <w:r w:rsidRPr="002F3B1A">
              <w:rPr>
                <w:rFonts w:ascii="新細明體" w:hAnsi="新細明體" w:hint="eastAsia"/>
              </w:rPr>
              <w:t>座談</w:t>
            </w:r>
          </w:p>
        </w:tc>
      </w:tr>
      <w:tr w:rsidR="00BC0B55" w:rsidRPr="00386E61" w:rsidTr="002F3B1A">
        <w:trPr>
          <w:trHeight w:val="747"/>
        </w:trPr>
        <w:tc>
          <w:tcPr>
            <w:tcW w:w="2552" w:type="dxa"/>
            <w:vAlign w:val="center"/>
          </w:tcPr>
          <w:p w:rsidR="00BC0B55" w:rsidRPr="002F3B1A" w:rsidRDefault="00BC0B55" w:rsidP="00675F1C">
            <w:pPr>
              <w:jc w:val="both"/>
              <w:rPr>
                <w:rFonts w:ascii="新細明體" w:hAnsi="新細明體"/>
              </w:rPr>
            </w:pPr>
            <w:r w:rsidRPr="002F3B1A">
              <w:rPr>
                <w:rFonts w:ascii="新細明體" w:hAnsi="新細明體"/>
              </w:rPr>
              <w:t>10</w:t>
            </w:r>
            <w:r w:rsidRPr="002F3B1A">
              <w:rPr>
                <w:rFonts w:ascii="新細明體" w:hAnsi="新細明體" w:hint="eastAsia"/>
              </w:rPr>
              <w:t>6年2月22日星期三</w:t>
            </w:r>
          </w:p>
          <w:p w:rsidR="00BC0B55" w:rsidRPr="002F3B1A" w:rsidRDefault="00BC0B55" w:rsidP="00675F1C">
            <w:pPr>
              <w:jc w:val="both"/>
              <w:rPr>
                <w:rFonts w:ascii="新細明體" w:hAnsi="新細明體"/>
              </w:rPr>
            </w:pPr>
            <w:r w:rsidRPr="002F3B1A">
              <w:rPr>
                <w:rFonts w:ascii="新細明體" w:hAnsi="新細明體"/>
              </w:rPr>
              <w:t>13:00-16:00</w:t>
            </w:r>
          </w:p>
        </w:tc>
        <w:tc>
          <w:tcPr>
            <w:tcW w:w="4394" w:type="dxa"/>
            <w:vAlign w:val="center"/>
          </w:tcPr>
          <w:p w:rsidR="00BC0B55" w:rsidRPr="00F13056" w:rsidRDefault="00BC0B55" w:rsidP="00BC0B55">
            <w:pPr>
              <w:rPr>
                <w:rFonts w:asciiTheme="minorEastAsia" w:eastAsiaTheme="minorEastAsia" w:hAnsiTheme="minorEastAsia"/>
                <w:color w:val="FF0000"/>
              </w:rPr>
            </w:pPr>
            <w:r w:rsidRPr="00F13056">
              <w:rPr>
                <w:rFonts w:asciiTheme="minorEastAsia" w:eastAsiaTheme="minorEastAsia" w:hAnsiTheme="minorEastAsia" w:hint="eastAsia"/>
                <w:color w:val="FF0000"/>
              </w:rPr>
              <w:t>特教知能</w:t>
            </w:r>
            <w:r w:rsidRPr="00F13056">
              <w:rPr>
                <w:rFonts w:asciiTheme="minorEastAsia" w:eastAsiaTheme="minorEastAsia" w:hAnsiTheme="minorEastAsia"/>
                <w:color w:val="FF0000"/>
              </w:rPr>
              <w:t>-</w:t>
            </w:r>
            <w:r w:rsidRPr="00F13056">
              <w:rPr>
                <w:rFonts w:asciiTheme="minorEastAsia" w:eastAsiaTheme="minorEastAsia" w:hAnsiTheme="minorEastAsia" w:cs="Tahoma"/>
                <w:color w:val="FF0000"/>
                <w:shd w:val="clear" w:color="auto" w:fill="FFFFFF"/>
              </w:rPr>
              <w:t>自閉症與情緒行為障礙學生社交技巧訓練</w:t>
            </w:r>
          </w:p>
        </w:tc>
        <w:tc>
          <w:tcPr>
            <w:tcW w:w="1418" w:type="dxa"/>
            <w:vAlign w:val="center"/>
          </w:tcPr>
          <w:p w:rsidR="00BC0B55" w:rsidRPr="00F13056" w:rsidRDefault="00BC0B55" w:rsidP="00E86CEA">
            <w:pPr>
              <w:jc w:val="center"/>
              <w:rPr>
                <w:rFonts w:ascii="新細明體" w:hAnsi="新細明體"/>
                <w:color w:val="FF0000"/>
              </w:rPr>
            </w:pPr>
            <w:r w:rsidRPr="00F13056">
              <w:rPr>
                <w:rFonts w:ascii="新細明體" w:hAnsi="新細明體" w:hint="eastAsia"/>
                <w:color w:val="FF0000"/>
              </w:rPr>
              <w:t>外聘講師</w:t>
            </w:r>
          </w:p>
        </w:tc>
        <w:tc>
          <w:tcPr>
            <w:tcW w:w="850" w:type="dxa"/>
            <w:vAlign w:val="center"/>
          </w:tcPr>
          <w:p w:rsidR="00BC0B55" w:rsidRPr="00F13056" w:rsidRDefault="00BC0B55" w:rsidP="00E86CEA">
            <w:pPr>
              <w:jc w:val="center"/>
              <w:rPr>
                <w:rFonts w:ascii="新細明體" w:hAnsi="新細明體"/>
                <w:color w:val="FF0000"/>
              </w:rPr>
            </w:pPr>
            <w:r w:rsidRPr="00F13056">
              <w:rPr>
                <w:rFonts w:ascii="新細明體" w:hAnsi="新細明體"/>
                <w:color w:val="FF0000"/>
              </w:rPr>
              <w:t>3</w:t>
            </w:r>
          </w:p>
        </w:tc>
        <w:tc>
          <w:tcPr>
            <w:tcW w:w="2410" w:type="dxa"/>
            <w:vAlign w:val="center"/>
          </w:tcPr>
          <w:p w:rsidR="00BC0B55" w:rsidRPr="00F13056" w:rsidRDefault="00BC0B55" w:rsidP="00E86CEA">
            <w:pPr>
              <w:jc w:val="center"/>
              <w:rPr>
                <w:rFonts w:ascii="新細明體" w:hAnsi="新細明體"/>
                <w:color w:val="FF0000"/>
              </w:rPr>
            </w:pPr>
            <w:r w:rsidRPr="00F13056">
              <w:rPr>
                <w:rFonts w:hint="eastAsia"/>
                <w:color w:val="FF0000"/>
              </w:rPr>
              <w:t>班級經營與輔導</w:t>
            </w:r>
          </w:p>
        </w:tc>
        <w:tc>
          <w:tcPr>
            <w:tcW w:w="2410" w:type="dxa"/>
            <w:vAlign w:val="center"/>
          </w:tcPr>
          <w:p w:rsidR="00BC0B55" w:rsidRPr="00F13056" w:rsidRDefault="00BC0B55" w:rsidP="00E86CEA">
            <w:pPr>
              <w:snapToGrid w:val="0"/>
              <w:jc w:val="center"/>
              <w:rPr>
                <w:rFonts w:ascii="新細明體" w:hAnsi="新細明體"/>
                <w:color w:val="FF0000"/>
              </w:rPr>
            </w:pPr>
            <w:r w:rsidRPr="00F13056">
              <w:rPr>
                <w:rFonts w:hint="eastAsia"/>
                <w:color w:val="FF0000"/>
              </w:rPr>
              <w:t>基礎：瞭解、熟悉</w:t>
            </w:r>
          </w:p>
        </w:tc>
        <w:tc>
          <w:tcPr>
            <w:tcW w:w="1417" w:type="dxa"/>
            <w:vAlign w:val="center"/>
          </w:tcPr>
          <w:p w:rsidR="00BC0B55" w:rsidRPr="00F13056" w:rsidRDefault="00BC0B55" w:rsidP="00E86CEA">
            <w:pPr>
              <w:snapToGrid w:val="0"/>
              <w:jc w:val="center"/>
              <w:rPr>
                <w:rFonts w:ascii="新細明體" w:hAnsi="新細明體"/>
                <w:color w:val="FF0000"/>
              </w:rPr>
            </w:pPr>
            <w:r w:rsidRPr="00F13056">
              <w:rPr>
                <w:rFonts w:hint="eastAsia"/>
                <w:color w:val="FF0000"/>
              </w:rPr>
              <w:t>講授</w:t>
            </w:r>
          </w:p>
        </w:tc>
      </w:tr>
      <w:tr w:rsidR="00BC0B55" w:rsidRPr="00386E61" w:rsidTr="002F3B1A">
        <w:trPr>
          <w:trHeight w:val="747"/>
        </w:trPr>
        <w:tc>
          <w:tcPr>
            <w:tcW w:w="2552" w:type="dxa"/>
            <w:vAlign w:val="center"/>
          </w:tcPr>
          <w:p w:rsidR="00BC0B55" w:rsidRPr="002F3B1A" w:rsidRDefault="00BC0B55" w:rsidP="00675F1C">
            <w:pPr>
              <w:jc w:val="both"/>
              <w:rPr>
                <w:rFonts w:ascii="新細明體" w:hAnsi="新細明體"/>
              </w:rPr>
            </w:pPr>
            <w:r w:rsidRPr="002F3B1A">
              <w:rPr>
                <w:rFonts w:ascii="新細明體" w:hAnsi="新細明體"/>
              </w:rPr>
              <w:t>10</w:t>
            </w:r>
            <w:r w:rsidRPr="002F3B1A">
              <w:rPr>
                <w:rFonts w:ascii="新細明體" w:hAnsi="新細明體" w:hint="eastAsia"/>
              </w:rPr>
              <w:t>6年3月1日星期三</w:t>
            </w:r>
          </w:p>
          <w:p w:rsidR="00BC0B55" w:rsidRPr="002F3B1A" w:rsidRDefault="00BC0B55" w:rsidP="00675F1C">
            <w:pPr>
              <w:jc w:val="both"/>
              <w:rPr>
                <w:rFonts w:ascii="新細明體" w:hAnsi="新細明體"/>
              </w:rPr>
            </w:pPr>
            <w:r w:rsidRPr="002F3B1A">
              <w:rPr>
                <w:rFonts w:ascii="新細明體" w:hAnsi="新細明體"/>
              </w:rPr>
              <w:t>13:00-16:00</w:t>
            </w:r>
          </w:p>
        </w:tc>
        <w:tc>
          <w:tcPr>
            <w:tcW w:w="4394" w:type="dxa"/>
            <w:vAlign w:val="center"/>
          </w:tcPr>
          <w:p w:rsidR="00BC0B55" w:rsidRPr="00D106B1" w:rsidRDefault="00D106B1" w:rsidP="001B4953">
            <w:r>
              <w:rPr>
                <w:rFonts w:hint="eastAsia"/>
              </w:rPr>
              <w:t>教師專業學習社群：課程融入與教學探討</w:t>
            </w:r>
          </w:p>
        </w:tc>
        <w:tc>
          <w:tcPr>
            <w:tcW w:w="1418" w:type="dxa"/>
            <w:vAlign w:val="center"/>
          </w:tcPr>
          <w:p w:rsidR="00BC0B55" w:rsidRPr="005A18FC" w:rsidRDefault="00BC0B55" w:rsidP="005A18FC">
            <w:pPr>
              <w:snapToGrid w:val="0"/>
              <w:jc w:val="center"/>
              <w:rPr>
                <w:rFonts w:ascii="新細明體" w:hAnsi="新細明體"/>
              </w:rPr>
            </w:pPr>
            <w:r w:rsidRPr="005A18FC">
              <w:rPr>
                <w:rFonts w:ascii="新細明體" w:hAnsi="新細明體" w:hint="eastAsia"/>
              </w:rPr>
              <w:t>外聘講師</w:t>
            </w:r>
          </w:p>
        </w:tc>
        <w:tc>
          <w:tcPr>
            <w:tcW w:w="850" w:type="dxa"/>
            <w:vAlign w:val="center"/>
          </w:tcPr>
          <w:p w:rsidR="00BC0B55" w:rsidRPr="001F63CC" w:rsidRDefault="00BC0B55" w:rsidP="005A18FC">
            <w:pPr>
              <w:snapToGrid w:val="0"/>
              <w:jc w:val="center"/>
              <w:rPr>
                <w:rFonts w:ascii="新細明體" w:hAnsi="新細明體"/>
              </w:rPr>
            </w:pPr>
            <w:r w:rsidRPr="001F63CC">
              <w:rPr>
                <w:rFonts w:ascii="新細明體" w:hAnsi="新細明體" w:hint="eastAsia"/>
              </w:rPr>
              <w:t>3</w:t>
            </w:r>
          </w:p>
        </w:tc>
        <w:tc>
          <w:tcPr>
            <w:tcW w:w="2410" w:type="dxa"/>
            <w:vAlign w:val="center"/>
          </w:tcPr>
          <w:p w:rsidR="00BC0B55" w:rsidRPr="00AA0ADD" w:rsidRDefault="00BC0B55" w:rsidP="005A18FC">
            <w:pPr>
              <w:snapToGrid w:val="0"/>
              <w:jc w:val="center"/>
              <w:rPr>
                <w:rFonts w:ascii="新細明體" w:hAnsi="新細明體"/>
              </w:rPr>
            </w:pPr>
            <w:r w:rsidRPr="00AA0ADD">
              <w:rPr>
                <w:rFonts w:ascii="新細明體" w:hAnsi="新細明體" w:hint="eastAsia"/>
              </w:rPr>
              <w:t>課程、教學及評量</w:t>
            </w:r>
          </w:p>
        </w:tc>
        <w:tc>
          <w:tcPr>
            <w:tcW w:w="2410" w:type="dxa"/>
            <w:vAlign w:val="center"/>
          </w:tcPr>
          <w:p w:rsidR="00BC0B55" w:rsidRPr="00AA0ADD" w:rsidRDefault="00BC0B55" w:rsidP="005A18FC">
            <w:pPr>
              <w:snapToGrid w:val="0"/>
              <w:jc w:val="center"/>
              <w:rPr>
                <w:rFonts w:ascii="新細明體" w:hAnsi="新細明體"/>
              </w:rPr>
            </w:pPr>
            <w:r w:rsidRPr="00AA0ADD">
              <w:rPr>
                <w:rFonts w:ascii="新細明體" w:hAnsi="新細明體" w:hint="eastAsia"/>
              </w:rPr>
              <w:t>進階：應用、分析</w:t>
            </w:r>
          </w:p>
        </w:tc>
        <w:tc>
          <w:tcPr>
            <w:tcW w:w="1417" w:type="dxa"/>
            <w:vAlign w:val="center"/>
          </w:tcPr>
          <w:p w:rsidR="00BC0B55" w:rsidRPr="00AA0ADD" w:rsidRDefault="00BC0B55" w:rsidP="005A18FC">
            <w:pPr>
              <w:snapToGrid w:val="0"/>
              <w:jc w:val="center"/>
              <w:rPr>
                <w:rFonts w:ascii="新細明體" w:hAnsi="新細明體"/>
              </w:rPr>
            </w:pPr>
            <w:r w:rsidRPr="005A18FC">
              <w:rPr>
                <w:rFonts w:ascii="新細明體" w:hAnsi="新細明體" w:hint="eastAsia"/>
              </w:rPr>
              <w:t>講授</w:t>
            </w:r>
          </w:p>
        </w:tc>
      </w:tr>
      <w:tr w:rsidR="00BC0B55" w:rsidRPr="00386E61" w:rsidTr="002F3B1A">
        <w:trPr>
          <w:trHeight w:val="747"/>
        </w:trPr>
        <w:tc>
          <w:tcPr>
            <w:tcW w:w="2552" w:type="dxa"/>
            <w:vAlign w:val="center"/>
          </w:tcPr>
          <w:p w:rsidR="00BC0B55" w:rsidRPr="002F3B1A" w:rsidRDefault="00BC0B55" w:rsidP="00675F1C">
            <w:pPr>
              <w:jc w:val="both"/>
              <w:rPr>
                <w:rFonts w:ascii="新細明體" w:hAnsi="新細明體"/>
              </w:rPr>
            </w:pPr>
            <w:r w:rsidRPr="002F3B1A">
              <w:rPr>
                <w:rFonts w:ascii="新細明體" w:hAnsi="新細明體"/>
              </w:rPr>
              <w:t>10</w:t>
            </w:r>
            <w:r w:rsidRPr="002F3B1A">
              <w:rPr>
                <w:rFonts w:ascii="新細明體" w:hAnsi="新細明體" w:hint="eastAsia"/>
              </w:rPr>
              <w:t>6年3月8日星期三</w:t>
            </w:r>
          </w:p>
          <w:p w:rsidR="00BC0B55" w:rsidRPr="002F3B1A" w:rsidRDefault="00BC0B55" w:rsidP="00675F1C">
            <w:pPr>
              <w:jc w:val="both"/>
              <w:rPr>
                <w:rFonts w:ascii="新細明體" w:hAnsi="新細明體"/>
              </w:rPr>
            </w:pPr>
            <w:r w:rsidRPr="002F3B1A">
              <w:rPr>
                <w:rFonts w:ascii="新細明體" w:hAnsi="新細明體"/>
              </w:rPr>
              <w:t>13:00-16:00</w:t>
            </w:r>
          </w:p>
        </w:tc>
        <w:tc>
          <w:tcPr>
            <w:tcW w:w="4394" w:type="dxa"/>
            <w:vAlign w:val="center"/>
          </w:tcPr>
          <w:p w:rsidR="00BC0B55" w:rsidRPr="001B4953" w:rsidRDefault="001B4953" w:rsidP="002F3B1A">
            <w:r>
              <w:rPr>
                <w:rFonts w:hint="eastAsia"/>
              </w:rPr>
              <w:t>教師專業學習社群：教學觀察知能研討</w:t>
            </w:r>
          </w:p>
        </w:tc>
        <w:tc>
          <w:tcPr>
            <w:tcW w:w="1418" w:type="dxa"/>
            <w:vAlign w:val="center"/>
          </w:tcPr>
          <w:p w:rsidR="00BC0B55" w:rsidRPr="002F3B1A" w:rsidRDefault="00BC0B55" w:rsidP="002F3B1A">
            <w:pPr>
              <w:jc w:val="center"/>
              <w:rPr>
                <w:rFonts w:ascii="新細明體" w:hAnsi="新細明體"/>
              </w:rPr>
            </w:pPr>
            <w:r w:rsidRPr="002F3B1A">
              <w:rPr>
                <w:rFonts w:ascii="新細明體" w:hAnsi="新細明體" w:hint="eastAsia"/>
              </w:rPr>
              <w:t>王貝倩主任</w:t>
            </w:r>
          </w:p>
        </w:tc>
        <w:tc>
          <w:tcPr>
            <w:tcW w:w="850" w:type="dxa"/>
            <w:vAlign w:val="center"/>
          </w:tcPr>
          <w:p w:rsidR="00BC0B55" w:rsidRPr="002F3B1A" w:rsidRDefault="00BC0B55" w:rsidP="002F3B1A">
            <w:pPr>
              <w:jc w:val="center"/>
              <w:rPr>
                <w:rFonts w:ascii="新細明體" w:hAnsi="新細明體"/>
              </w:rPr>
            </w:pPr>
            <w:r w:rsidRPr="002F3B1A">
              <w:rPr>
                <w:rFonts w:ascii="新細明體" w:hAnsi="新細明體"/>
              </w:rPr>
              <w:t>3</w:t>
            </w:r>
          </w:p>
        </w:tc>
        <w:tc>
          <w:tcPr>
            <w:tcW w:w="2410" w:type="dxa"/>
            <w:vAlign w:val="center"/>
          </w:tcPr>
          <w:p w:rsidR="00BC0B55" w:rsidRPr="002F3B1A" w:rsidRDefault="00BC0B55" w:rsidP="002F3B1A">
            <w:pPr>
              <w:jc w:val="center"/>
              <w:rPr>
                <w:rFonts w:ascii="新細明體" w:hAnsi="新細明體"/>
              </w:rPr>
            </w:pPr>
            <w:r w:rsidRPr="002F3B1A">
              <w:rPr>
                <w:rFonts w:ascii="新細明體" w:hAnsi="新細明體" w:hint="eastAsia"/>
              </w:rPr>
              <w:t>課程、教學及評量</w:t>
            </w:r>
          </w:p>
        </w:tc>
        <w:tc>
          <w:tcPr>
            <w:tcW w:w="2410" w:type="dxa"/>
            <w:vAlign w:val="center"/>
          </w:tcPr>
          <w:p w:rsidR="00BC0B55" w:rsidRPr="002F3B1A" w:rsidRDefault="00BC0B55" w:rsidP="002F3B1A">
            <w:pPr>
              <w:snapToGrid w:val="0"/>
              <w:jc w:val="center"/>
              <w:rPr>
                <w:rFonts w:ascii="新細明體" w:hAnsi="新細明體"/>
              </w:rPr>
            </w:pPr>
            <w:r w:rsidRPr="002F3B1A">
              <w:rPr>
                <w:rFonts w:ascii="新細明體" w:hAnsi="新細明體" w:hint="eastAsia"/>
              </w:rPr>
              <w:t>進階：應用、分析</w:t>
            </w:r>
          </w:p>
        </w:tc>
        <w:tc>
          <w:tcPr>
            <w:tcW w:w="1417" w:type="dxa"/>
            <w:vAlign w:val="center"/>
          </w:tcPr>
          <w:p w:rsidR="00BC0B55" w:rsidRPr="002F3B1A" w:rsidRDefault="00BC0B55" w:rsidP="002F3B1A">
            <w:pPr>
              <w:snapToGrid w:val="0"/>
              <w:jc w:val="center"/>
              <w:rPr>
                <w:rFonts w:ascii="新細明體" w:hAnsi="新細明體"/>
              </w:rPr>
            </w:pPr>
            <w:r w:rsidRPr="002F3B1A">
              <w:rPr>
                <w:rFonts w:ascii="新細明體" w:hAnsi="新細明體" w:hint="eastAsia"/>
              </w:rPr>
              <w:t>座談</w:t>
            </w:r>
          </w:p>
        </w:tc>
      </w:tr>
      <w:tr w:rsidR="00BC0B55" w:rsidRPr="00386E61" w:rsidTr="002F3B1A">
        <w:trPr>
          <w:trHeight w:val="747"/>
        </w:trPr>
        <w:tc>
          <w:tcPr>
            <w:tcW w:w="2552" w:type="dxa"/>
            <w:vAlign w:val="center"/>
          </w:tcPr>
          <w:p w:rsidR="00BC0B55" w:rsidRPr="002F3B1A" w:rsidRDefault="00BC0B55" w:rsidP="00675F1C">
            <w:pPr>
              <w:jc w:val="both"/>
              <w:rPr>
                <w:rFonts w:ascii="新細明體" w:hAnsi="新細明體"/>
              </w:rPr>
            </w:pPr>
            <w:r w:rsidRPr="002F3B1A">
              <w:rPr>
                <w:rFonts w:ascii="新細明體" w:hAnsi="新細明體"/>
              </w:rPr>
              <w:t>10</w:t>
            </w:r>
            <w:r w:rsidRPr="002F3B1A">
              <w:rPr>
                <w:rFonts w:ascii="新細明體" w:hAnsi="新細明體" w:hint="eastAsia"/>
              </w:rPr>
              <w:t>6年3月15日星期三</w:t>
            </w:r>
          </w:p>
          <w:p w:rsidR="00BC0B55" w:rsidRPr="002F3B1A" w:rsidRDefault="00BC0B55" w:rsidP="00675F1C">
            <w:pPr>
              <w:jc w:val="both"/>
              <w:rPr>
                <w:rFonts w:ascii="新細明體" w:hAnsi="新細明體"/>
              </w:rPr>
            </w:pPr>
            <w:r w:rsidRPr="002F3B1A">
              <w:rPr>
                <w:rFonts w:ascii="新細明體" w:hAnsi="新細明體"/>
              </w:rPr>
              <w:t>13:00-16:00</w:t>
            </w:r>
          </w:p>
        </w:tc>
        <w:tc>
          <w:tcPr>
            <w:tcW w:w="4394" w:type="dxa"/>
            <w:vAlign w:val="center"/>
          </w:tcPr>
          <w:p w:rsidR="00BC0B55" w:rsidRPr="00BC0B55" w:rsidRDefault="00BC0B55" w:rsidP="002660E8">
            <w:pPr>
              <w:rPr>
                <w:rFonts w:ascii="新細明體" w:hAnsi="新細明體"/>
                <w:color w:val="0070C0"/>
              </w:rPr>
            </w:pPr>
            <w:r w:rsidRPr="00BC0B55">
              <w:rPr>
                <w:rFonts w:ascii="新細明體" w:hAnsi="新細明體" w:hint="eastAsia"/>
                <w:color w:val="0070C0"/>
              </w:rPr>
              <w:t>體育增能研習-飛盤運動教學</w:t>
            </w:r>
          </w:p>
        </w:tc>
        <w:tc>
          <w:tcPr>
            <w:tcW w:w="1418" w:type="dxa"/>
            <w:vAlign w:val="center"/>
          </w:tcPr>
          <w:p w:rsidR="00BC0B55" w:rsidRPr="00BC0B55" w:rsidRDefault="00BC0B55" w:rsidP="002660E8">
            <w:pPr>
              <w:spacing w:line="400" w:lineRule="exact"/>
              <w:jc w:val="center"/>
              <w:rPr>
                <w:rFonts w:ascii="新細明體" w:hAnsi="新細明體"/>
                <w:color w:val="0070C0"/>
              </w:rPr>
            </w:pPr>
            <w:r w:rsidRPr="00BC0B55">
              <w:rPr>
                <w:rFonts w:ascii="新細明體" w:hAnsi="新細明體" w:hint="eastAsia"/>
                <w:color w:val="0070C0"/>
              </w:rPr>
              <w:t>臺中市體育總會飛盤委員會-胡老師</w:t>
            </w:r>
          </w:p>
        </w:tc>
        <w:tc>
          <w:tcPr>
            <w:tcW w:w="850" w:type="dxa"/>
            <w:vAlign w:val="center"/>
          </w:tcPr>
          <w:p w:rsidR="00BC0B55" w:rsidRPr="00BC0B55" w:rsidRDefault="00BC0B55" w:rsidP="002660E8">
            <w:pPr>
              <w:jc w:val="center"/>
              <w:rPr>
                <w:rFonts w:ascii="新細明體" w:hAnsi="新細明體"/>
                <w:color w:val="0070C0"/>
              </w:rPr>
            </w:pPr>
            <w:r w:rsidRPr="00BC0B55">
              <w:rPr>
                <w:rFonts w:ascii="新細明體" w:hAnsi="新細明體" w:hint="eastAsia"/>
                <w:color w:val="0070C0"/>
              </w:rPr>
              <w:t>3</w:t>
            </w:r>
          </w:p>
        </w:tc>
        <w:tc>
          <w:tcPr>
            <w:tcW w:w="2410" w:type="dxa"/>
            <w:vAlign w:val="center"/>
          </w:tcPr>
          <w:p w:rsidR="00BC0B55" w:rsidRPr="00BC0B55" w:rsidRDefault="00BC0B55" w:rsidP="002660E8">
            <w:pPr>
              <w:snapToGrid w:val="0"/>
              <w:jc w:val="center"/>
              <w:rPr>
                <w:rFonts w:ascii="新細明體" w:hAnsi="新細明體"/>
                <w:color w:val="0070C0"/>
              </w:rPr>
            </w:pPr>
            <w:r w:rsidRPr="00BC0B55">
              <w:rPr>
                <w:rFonts w:ascii="新細明體" w:hAnsi="新細明體" w:hint="eastAsia"/>
                <w:color w:val="0070C0"/>
              </w:rPr>
              <w:t>課程、教學及評量</w:t>
            </w:r>
          </w:p>
        </w:tc>
        <w:tc>
          <w:tcPr>
            <w:tcW w:w="2410" w:type="dxa"/>
            <w:vAlign w:val="center"/>
          </w:tcPr>
          <w:p w:rsidR="00BC0B55" w:rsidRPr="00BC0B55" w:rsidRDefault="00BC0B55" w:rsidP="002660E8">
            <w:pPr>
              <w:snapToGrid w:val="0"/>
              <w:jc w:val="center"/>
              <w:rPr>
                <w:rFonts w:ascii="新細明體" w:hAnsi="新細明體"/>
                <w:color w:val="0070C0"/>
              </w:rPr>
            </w:pPr>
            <w:r w:rsidRPr="00BC0B55">
              <w:rPr>
                <w:rFonts w:ascii="新細明體" w:hAnsi="新細明體" w:hint="eastAsia"/>
                <w:color w:val="0070C0"/>
              </w:rPr>
              <w:t>進階：應用、分析</w:t>
            </w:r>
          </w:p>
        </w:tc>
        <w:tc>
          <w:tcPr>
            <w:tcW w:w="1417" w:type="dxa"/>
            <w:vAlign w:val="center"/>
          </w:tcPr>
          <w:p w:rsidR="00BC0B55" w:rsidRPr="00BC0B55" w:rsidRDefault="00BC0B55" w:rsidP="002660E8">
            <w:pPr>
              <w:snapToGrid w:val="0"/>
              <w:jc w:val="center"/>
              <w:rPr>
                <w:rFonts w:ascii="新細明體" w:hAnsi="新細明體"/>
                <w:color w:val="0070C0"/>
              </w:rPr>
            </w:pPr>
            <w:r w:rsidRPr="00BC0B55">
              <w:rPr>
                <w:rFonts w:ascii="新細明體" w:hAnsi="新細明體" w:hint="eastAsia"/>
                <w:color w:val="0070C0"/>
              </w:rPr>
              <w:t>講授</w:t>
            </w:r>
          </w:p>
        </w:tc>
      </w:tr>
      <w:tr w:rsidR="00BC0B55" w:rsidRPr="00386E61" w:rsidTr="002F3B1A">
        <w:trPr>
          <w:trHeight w:val="747"/>
        </w:trPr>
        <w:tc>
          <w:tcPr>
            <w:tcW w:w="2552" w:type="dxa"/>
            <w:vAlign w:val="center"/>
          </w:tcPr>
          <w:p w:rsidR="00BC0B55" w:rsidRPr="002F3B1A" w:rsidRDefault="00BC0B55" w:rsidP="00675F1C">
            <w:pPr>
              <w:jc w:val="both"/>
              <w:rPr>
                <w:rFonts w:ascii="新細明體" w:hAnsi="新細明體"/>
              </w:rPr>
            </w:pPr>
            <w:r w:rsidRPr="002F3B1A">
              <w:rPr>
                <w:rFonts w:ascii="新細明體" w:hAnsi="新細明體"/>
              </w:rPr>
              <w:t>10</w:t>
            </w:r>
            <w:r w:rsidRPr="002F3B1A">
              <w:rPr>
                <w:rFonts w:ascii="新細明體" w:hAnsi="新細明體" w:hint="eastAsia"/>
              </w:rPr>
              <w:t>6年3月22日星期三</w:t>
            </w:r>
          </w:p>
          <w:p w:rsidR="00BC0B55" w:rsidRPr="002F3B1A" w:rsidRDefault="00BC0B55" w:rsidP="00675F1C">
            <w:pPr>
              <w:jc w:val="both"/>
              <w:rPr>
                <w:rFonts w:ascii="新細明體" w:hAnsi="新細明體"/>
              </w:rPr>
            </w:pPr>
            <w:r w:rsidRPr="002F3B1A">
              <w:rPr>
                <w:rFonts w:ascii="新細明體" w:hAnsi="新細明體"/>
              </w:rPr>
              <w:t>13:00-16:00</w:t>
            </w:r>
          </w:p>
        </w:tc>
        <w:tc>
          <w:tcPr>
            <w:tcW w:w="4394" w:type="dxa"/>
            <w:vAlign w:val="center"/>
          </w:tcPr>
          <w:p w:rsidR="00BC0B55" w:rsidRPr="004B10EC" w:rsidRDefault="004B10EC" w:rsidP="002F3B1A">
            <w:r>
              <w:rPr>
                <w:rFonts w:hint="eastAsia"/>
              </w:rPr>
              <w:t>硬筆字指導要領研習</w:t>
            </w:r>
          </w:p>
        </w:tc>
        <w:tc>
          <w:tcPr>
            <w:tcW w:w="1418" w:type="dxa"/>
            <w:vAlign w:val="center"/>
          </w:tcPr>
          <w:p w:rsidR="007F3669" w:rsidRDefault="007F3669" w:rsidP="002F3B1A">
            <w:pPr>
              <w:jc w:val="center"/>
              <w:rPr>
                <w:rFonts w:ascii="新細明體" w:hAnsi="新細明體"/>
              </w:rPr>
            </w:pPr>
            <w:r>
              <w:rPr>
                <w:rFonts w:ascii="新細明體" w:hAnsi="新細明體" w:hint="eastAsia"/>
              </w:rPr>
              <w:t>林心正</w:t>
            </w:r>
          </w:p>
          <w:p w:rsidR="00BC0B55" w:rsidRPr="002F3B1A" w:rsidRDefault="007F3669" w:rsidP="002F3B1A">
            <w:pPr>
              <w:jc w:val="center"/>
              <w:rPr>
                <w:rFonts w:ascii="新細明體" w:hAnsi="新細明體"/>
              </w:rPr>
            </w:pPr>
            <w:r>
              <w:rPr>
                <w:rFonts w:ascii="新細明體" w:hAnsi="新細明體" w:hint="eastAsia"/>
              </w:rPr>
              <w:t>基金會</w:t>
            </w:r>
          </w:p>
        </w:tc>
        <w:tc>
          <w:tcPr>
            <w:tcW w:w="850" w:type="dxa"/>
            <w:vAlign w:val="center"/>
          </w:tcPr>
          <w:p w:rsidR="00BC0B55" w:rsidRPr="002F3B1A" w:rsidRDefault="00BC0B55" w:rsidP="002F3B1A">
            <w:pPr>
              <w:jc w:val="center"/>
              <w:rPr>
                <w:rFonts w:ascii="新細明體" w:hAnsi="新細明體"/>
              </w:rPr>
            </w:pPr>
            <w:r w:rsidRPr="002F3B1A">
              <w:rPr>
                <w:rFonts w:ascii="新細明體" w:hAnsi="新細明體"/>
              </w:rPr>
              <w:t>3</w:t>
            </w:r>
          </w:p>
        </w:tc>
        <w:tc>
          <w:tcPr>
            <w:tcW w:w="2410" w:type="dxa"/>
            <w:vAlign w:val="center"/>
          </w:tcPr>
          <w:p w:rsidR="00BC0B55" w:rsidRPr="002F3B1A" w:rsidRDefault="00BC0B55" w:rsidP="002F3B1A">
            <w:pPr>
              <w:jc w:val="center"/>
              <w:rPr>
                <w:rFonts w:ascii="新細明體" w:hAnsi="新細明體"/>
              </w:rPr>
            </w:pPr>
            <w:r w:rsidRPr="002F3B1A">
              <w:rPr>
                <w:rFonts w:ascii="新細明體" w:hAnsi="新細明體" w:hint="eastAsia"/>
              </w:rPr>
              <w:t>課程、教學及評量</w:t>
            </w:r>
          </w:p>
        </w:tc>
        <w:tc>
          <w:tcPr>
            <w:tcW w:w="2410" w:type="dxa"/>
            <w:vAlign w:val="center"/>
          </w:tcPr>
          <w:p w:rsidR="00BC0B55" w:rsidRPr="002F3B1A" w:rsidRDefault="00BC0B55" w:rsidP="002F3B1A">
            <w:pPr>
              <w:snapToGrid w:val="0"/>
              <w:jc w:val="center"/>
              <w:rPr>
                <w:rFonts w:ascii="新細明體" w:hAnsi="新細明體"/>
              </w:rPr>
            </w:pPr>
            <w:r w:rsidRPr="002F3B1A">
              <w:rPr>
                <w:rFonts w:ascii="新細明體" w:hAnsi="新細明體" w:hint="eastAsia"/>
              </w:rPr>
              <w:t>進階：應用、分析</w:t>
            </w:r>
          </w:p>
        </w:tc>
        <w:tc>
          <w:tcPr>
            <w:tcW w:w="1417" w:type="dxa"/>
            <w:vAlign w:val="center"/>
          </w:tcPr>
          <w:p w:rsidR="00BC0B55" w:rsidRPr="002F3B1A" w:rsidRDefault="007F3669" w:rsidP="002F3B1A">
            <w:pPr>
              <w:snapToGrid w:val="0"/>
              <w:jc w:val="center"/>
              <w:rPr>
                <w:rFonts w:ascii="新細明體" w:hAnsi="新細明體"/>
              </w:rPr>
            </w:pPr>
            <w:r w:rsidRPr="005A18FC">
              <w:rPr>
                <w:rFonts w:ascii="新細明體" w:hAnsi="新細明體" w:hint="eastAsia"/>
              </w:rPr>
              <w:t>講授</w:t>
            </w:r>
          </w:p>
        </w:tc>
      </w:tr>
      <w:tr w:rsidR="00BC0B55" w:rsidRPr="00386E61" w:rsidTr="002F3B1A">
        <w:trPr>
          <w:trHeight w:val="747"/>
        </w:trPr>
        <w:tc>
          <w:tcPr>
            <w:tcW w:w="2552" w:type="dxa"/>
            <w:vAlign w:val="center"/>
          </w:tcPr>
          <w:p w:rsidR="00BC0B55" w:rsidRPr="002F3B1A" w:rsidRDefault="00BC0B55" w:rsidP="00675F1C">
            <w:pPr>
              <w:jc w:val="both"/>
              <w:rPr>
                <w:rFonts w:ascii="新細明體" w:hAnsi="新細明體"/>
              </w:rPr>
            </w:pPr>
            <w:r w:rsidRPr="002F3B1A">
              <w:rPr>
                <w:rFonts w:ascii="新細明體" w:hAnsi="新細明體"/>
              </w:rPr>
              <w:t>10</w:t>
            </w:r>
            <w:r w:rsidRPr="002F3B1A">
              <w:rPr>
                <w:rFonts w:ascii="新細明體" w:hAnsi="新細明體" w:hint="eastAsia"/>
              </w:rPr>
              <w:t>6年3月29日星期三</w:t>
            </w:r>
          </w:p>
          <w:p w:rsidR="00BC0B55" w:rsidRPr="002F3B1A" w:rsidRDefault="00BC0B55" w:rsidP="00675F1C">
            <w:pPr>
              <w:jc w:val="both"/>
              <w:rPr>
                <w:rFonts w:ascii="新細明體" w:hAnsi="新細明體"/>
              </w:rPr>
            </w:pPr>
            <w:r w:rsidRPr="002F3B1A">
              <w:rPr>
                <w:rFonts w:ascii="新細明體" w:hAnsi="新細明體"/>
              </w:rPr>
              <w:t>13:00-16:00</w:t>
            </w:r>
          </w:p>
        </w:tc>
        <w:tc>
          <w:tcPr>
            <w:tcW w:w="4394" w:type="dxa"/>
            <w:vAlign w:val="center"/>
          </w:tcPr>
          <w:p w:rsidR="00BC0B55" w:rsidRPr="00164CD9" w:rsidRDefault="00164CD9" w:rsidP="002F3B1A">
            <w:r>
              <w:rPr>
                <w:rFonts w:hint="eastAsia"/>
              </w:rPr>
              <w:t>多元評量研習</w:t>
            </w:r>
            <w:r>
              <w:rPr>
                <w:rFonts w:hint="eastAsia"/>
              </w:rPr>
              <w:t>(1)</w:t>
            </w:r>
            <w:r w:rsidR="00BC0B55" w:rsidRPr="002F3B1A">
              <w:rPr>
                <w:rFonts w:ascii="新細明體" w:hAnsi="新細明體"/>
                <w:color w:val="000000"/>
              </w:rPr>
              <w:t>-</w:t>
            </w:r>
            <w:r w:rsidR="00BC0B55" w:rsidRPr="002F3B1A">
              <w:rPr>
                <w:rFonts w:ascii="新細明體" w:hAnsi="新細明體" w:hint="eastAsia"/>
                <w:color w:val="000000"/>
              </w:rPr>
              <w:t>試卷產出及審視</w:t>
            </w:r>
          </w:p>
        </w:tc>
        <w:tc>
          <w:tcPr>
            <w:tcW w:w="1418" w:type="dxa"/>
            <w:vAlign w:val="center"/>
          </w:tcPr>
          <w:p w:rsidR="00BC0B55" w:rsidRPr="002F3B1A" w:rsidRDefault="00BC0B55" w:rsidP="002F3B1A">
            <w:pPr>
              <w:jc w:val="center"/>
              <w:rPr>
                <w:rFonts w:ascii="新細明體" w:hAnsi="新細明體"/>
              </w:rPr>
            </w:pPr>
            <w:r w:rsidRPr="002F3B1A">
              <w:rPr>
                <w:rFonts w:ascii="新細明體" w:hAnsi="新細明體" w:hint="eastAsia"/>
              </w:rPr>
              <w:t>王貝倩主任</w:t>
            </w:r>
          </w:p>
        </w:tc>
        <w:tc>
          <w:tcPr>
            <w:tcW w:w="850" w:type="dxa"/>
            <w:vAlign w:val="center"/>
          </w:tcPr>
          <w:p w:rsidR="00BC0B55" w:rsidRPr="002F3B1A" w:rsidRDefault="00BC0B55" w:rsidP="002F3B1A">
            <w:pPr>
              <w:jc w:val="center"/>
              <w:rPr>
                <w:rFonts w:ascii="新細明體" w:hAnsi="新細明體"/>
              </w:rPr>
            </w:pPr>
            <w:r w:rsidRPr="002F3B1A">
              <w:rPr>
                <w:rFonts w:ascii="新細明體" w:hAnsi="新細明體"/>
              </w:rPr>
              <w:t>3</w:t>
            </w:r>
          </w:p>
        </w:tc>
        <w:tc>
          <w:tcPr>
            <w:tcW w:w="2410" w:type="dxa"/>
            <w:vAlign w:val="center"/>
          </w:tcPr>
          <w:p w:rsidR="00BC0B55" w:rsidRPr="002F3B1A" w:rsidRDefault="00BC0B55" w:rsidP="002F3B1A">
            <w:pPr>
              <w:jc w:val="center"/>
              <w:rPr>
                <w:rFonts w:ascii="新細明體" w:hAnsi="新細明體"/>
              </w:rPr>
            </w:pPr>
            <w:r w:rsidRPr="002F3B1A">
              <w:rPr>
                <w:rFonts w:ascii="新細明體" w:hAnsi="新細明體" w:hint="eastAsia"/>
              </w:rPr>
              <w:t>課程、教學及評量</w:t>
            </w:r>
          </w:p>
        </w:tc>
        <w:tc>
          <w:tcPr>
            <w:tcW w:w="2410" w:type="dxa"/>
            <w:vAlign w:val="center"/>
          </w:tcPr>
          <w:p w:rsidR="00BC0B55" w:rsidRPr="002F3B1A" w:rsidRDefault="00BC0B55" w:rsidP="002F3B1A">
            <w:pPr>
              <w:snapToGrid w:val="0"/>
              <w:jc w:val="center"/>
              <w:rPr>
                <w:rFonts w:ascii="新細明體" w:hAnsi="新細明體"/>
              </w:rPr>
            </w:pPr>
            <w:r w:rsidRPr="002F3B1A">
              <w:rPr>
                <w:rFonts w:ascii="新細明體" w:hAnsi="新細明體" w:hint="eastAsia"/>
              </w:rPr>
              <w:t>進階：應用、分析</w:t>
            </w:r>
          </w:p>
        </w:tc>
        <w:tc>
          <w:tcPr>
            <w:tcW w:w="1417" w:type="dxa"/>
            <w:vAlign w:val="center"/>
          </w:tcPr>
          <w:p w:rsidR="00BC0B55" w:rsidRPr="002F3B1A" w:rsidRDefault="00BC0B55" w:rsidP="002F3B1A">
            <w:pPr>
              <w:snapToGrid w:val="0"/>
              <w:jc w:val="center"/>
              <w:rPr>
                <w:rFonts w:ascii="新細明體" w:hAnsi="新細明體"/>
              </w:rPr>
            </w:pPr>
            <w:r w:rsidRPr="002F3B1A">
              <w:rPr>
                <w:rFonts w:ascii="新細明體" w:hAnsi="新細明體" w:hint="eastAsia"/>
              </w:rPr>
              <w:t>座談</w:t>
            </w:r>
          </w:p>
        </w:tc>
      </w:tr>
      <w:tr w:rsidR="00BC0B55" w:rsidRPr="00386E61" w:rsidTr="002F3B1A">
        <w:trPr>
          <w:trHeight w:val="747"/>
        </w:trPr>
        <w:tc>
          <w:tcPr>
            <w:tcW w:w="2552" w:type="dxa"/>
            <w:vAlign w:val="center"/>
          </w:tcPr>
          <w:p w:rsidR="00BC0B55" w:rsidRPr="002F3B1A" w:rsidRDefault="00BC0B55" w:rsidP="00675F1C">
            <w:pPr>
              <w:jc w:val="both"/>
              <w:rPr>
                <w:rFonts w:ascii="新細明體" w:hAnsi="新細明體"/>
              </w:rPr>
            </w:pPr>
            <w:r w:rsidRPr="002F3B1A">
              <w:rPr>
                <w:rFonts w:ascii="新細明體" w:hAnsi="新細明體"/>
              </w:rPr>
              <w:t>10</w:t>
            </w:r>
            <w:r w:rsidRPr="002F3B1A">
              <w:rPr>
                <w:rFonts w:ascii="新細明體" w:hAnsi="新細明體" w:hint="eastAsia"/>
              </w:rPr>
              <w:t>6年4月5日星期三</w:t>
            </w:r>
          </w:p>
          <w:p w:rsidR="00BC0B55" w:rsidRPr="002F3B1A" w:rsidRDefault="00BC0B55" w:rsidP="00675F1C">
            <w:pPr>
              <w:jc w:val="both"/>
              <w:rPr>
                <w:rFonts w:ascii="新細明體" w:hAnsi="新細明體"/>
              </w:rPr>
            </w:pPr>
            <w:r w:rsidRPr="002F3B1A">
              <w:rPr>
                <w:rFonts w:ascii="新細明體" w:hAnsi="新細明體"/>
              </w:rPr>
              <w:t>13:00-16:00</w:t>
            </w:r>
          </w:p>
        </w:tc>
        <w:tc>
          <w:tcPr>
            <w:tcW w:w="4394" w:type="dxa"/>
            <w:vAlign w:val="center"/>
          </w:tcPr>
          <w:p w:rsidR="00BC0B55" w:rsidRPr="00F13056" w:rsidRDefault="00BC0B55" w:rsidP="00FF5DF9">
            <w:pPr>
              <w:rPr>
                <w:rFonts w:ascii="新細明體" w:hAnsi="新細明體"/>
                <w:color w:val="FF0000"/>
              </w:rPr>
            </w:pPr>
            <w:r w:rsidRPr="00F13056">
              <w:rPr>
                <w:rFonts w:ascii="新細明體" w:hAnsi="新細明體" w:hint="eastAsia"/>
                <w:color w:val="FF0000"/>
              </w:rPr>
              <w:t>家庭教育-新住民文化分享與料理交流</w:t>
            </w:r>
          </w:p>
        </w:tc>
        <w:tc>
          <w:tcPr>
            <w:tcW w:w="1418" w:type="dxa"/>
            <w:vAlign w:val="center"/>
          </w:tcPr>
          <w:p w:rsidR="00BC0B55" w:rsidRPr="00F13056" w:rsidRDefault="00BC0B55" w:rsidP="002F3B1A">
            <w:pPr>
              <w:jc w:val="center"/>
              <w:rPr>
                <w:rFonts w:ascii="新細明體" w:hAnsi="新細明體"/>
                <w:color w:val="FF0000"/>
              </w:rPr>
            </w:pPr>
            <w:r w:rsidRPr="00F13056">
              <w:rPr>
                <w:rFonts w:ascii="新細明體" w:hAnsi="新細明體" w:hint="eastAsia"/>
                <w:color w:val="FF0000"/>
              </w:rPr>
              <w:t>外聘新住民媽媽</w:t>
            </w:r>
          </w:p>
        </w:tc>
        <w:tc>
          <w:tcPr>
            <w:tcW w:w="850" w:type="dxa"/>
            <w:vAlign w:val="center"/>
          </w:tcPr>
          <w:p w:rsidR="00BC0B55" w:rsidRPr="00F13056" w:rsidRDefault="00BC0B55" w:rsidP="002F3B1A">
            <w:pPr>
              <w:jc w:val="center"/>
              <w:rPr>
                <w:rFonts w:ascii="新細明體" w:hAnsi="新細明體"/>
                <w:color w:val="FF0000"/>
                <w:sz w:val="28"/>
                <w:szCs w:val="28"/>
              </w:rPr>
            </w:pPr>
            <w:r w:rsidRPr="00F13056">
              <w:rPr>
                <w:rFonts w:ascii="新細明體" w:hAnsi="新細明體" w:hint="eastAsia"/>
                <w:color w:val="FF0000"/>
                <w:sz w:val="28"/>
                <w:szCs w:val="28"/>
              </w:rPr>
              <w:t>3</w:t>
            </w:r>
          </w:p>
        </w:tc>
        <w:tc>
          <w:tcPr>
            <w:tcW w:w="2410" w:type="dxa"/>
            <w:vAlign w:val="center"/>
          </w:tcPr>
          <w:p w:rsidR="00BC0B55" w:rsidRPr="00F13056" w:rsidRDefault="00BC0B55" w:rsidP="002F3B1A">
            <w:pPr>
              <w:jc w:val="center"/>
              <w:rPr>
                <w:rFonts w:ascii="新細明體" w:hAnsi="新細明體"/>
                <w:color w:val="FF0000"/>
              </w:rPr>
            </w:pPr>
            <w:r w:rsidRPr="00F13056">
              <w:rPr>
                <w:rFonts w:ascii="新細明體" w:hAnsi="新細明體" w:hint="eastAsia"/>
                <w:color w:val="FF0000"/>
              </w:rPr>
              <w:t>課程、教學及評量</w:t>
            </w:r>
          </w:p>
        </w:tc>
        <w:tc>
          <w:tcPr>
            <w:tcW w:w="2410" w:type="dxa"/>
            <w:vAlign w:val="center"/>
          </w:tcPr>
          <w:p w:rsidR="00BC0B55" w:rsidRPr="00F13056" w:rsidRDefault="00BC0B55" w:rsidP="002F3B1A">
            <w:pPr>
              <w:snapToGrid w:val="0"/>
              <w:jc w:val="center"/>
              <w:rPr>
                <w:rFonts w:ascii="新細明體" w:hAnsi="新細明體"/>
                <w:color w:val="FF0000"/>
              </w:rPr>
            </w:pPr>
            <w:r w:rsidRPr="00F13056">
              <w:rPr>
                <w:rFonts w:hint="eastAsia"/>
                <w:color w:val="FF0000"/>
              </w:rPr>
              <w:t>基礎：瞭解、熟悉</w:t>
            </w:r>
          </w:p>
        </w:tc>
        <w:tc>
          <w:tcPr>
            <w:tcW w:w="1417" w:type="dxa"/>
            <w:vAlign w:val="center"/>
          </w:tcPr>
          <w:p w:rsidR="00BC0B55" w:rsidRPr="00F13056" w:rsidRDefault="00BC0B55" w:rsidP="002F3B1A">
            <w:pPr>
              <w:snapToGrid w:val="0"/>
              <w:jc w:val="center"/>
              <w:rPr>
                <w:rFonts w:ascii="新細明體" w:hAnsi="新細明體"/>
                <w:color w:val="FF0000"/>
              </w:rPr>
            </w:pPr>
            <w:r w:rsidRPr="00F13056">
              <w:rPr>
                <w:rFonts w:ascii="新細明體" w:hAnsi="新細明體" w:hint="eastAsia"/>
                <w:color w:val="FF0000"/>
              </w:rPr>
              <w:t>座談</w:t>
            </w:r>
          </w:p>
        </w:tc>
      </w:tr>
      <w:tr w:rsidR="00BC0B55" w:rsidRPr="00386E61" w:rsidTr="002F3B1A">
        <w:trPr>
          <w:trHeight w:val="747"/>
        </w:trPr>
        <w:tc>
          <w:tcPr>
            <w:tcW w:w="2552" w:type="dxa"/>
            <w:vAlign w:val="center"/>
          </w:tcPr>
          <w:p w:rsidR="00BC0B55" w:rsidRPr="002F3B1A" w:rsidRDefault="00BC0B55" w:rsidP="00675F1C">
            <w:pPr>
              <w:jc w:val="both"/>
              <w:rPr>
                <w:rFonts w:ascii="新細明體" w:hAnsi="新細明體"/>
              </w:rPr>
            </w:pPr>
            <w:r w:rsidRPr="002F3B1A">
              <w:rPr>
                <w:rFonts w:ascii="新細明體" w:hAnsi="新細明體"/>
              </w:rPr>
              <w:t>10</w:t>
            </w:r>
            <w:r w:rsidRPr="002F3B1A">
              <w:rPr>
                <w:rFonts w:ascii="新細明體" w:hAnsi="新細明體" w:hint="eastAsia"/>
              </w:rPr>
              <w:t>6年4月12日星期三</w:t>
            </w:r>
          </w:p>
          <w:p w:rsidR="00BC0B55" w:rsidRPr="002F3B1A" w:rsidRDefault="00BC0B55" w:rsidP="00675F1C">
            <w:pPr>
              <w:jc w:val="both"/>
              <w:rPr>
                <w:rFonts w:ascii="新細明體" w:hAnsi="新細明體"/>
              </w:rPr>
            </w:pPr>
            <w:r w:rsidRPr="002F3B1A">
              <w:rPr>
                <w:rFonts w:ascii="新細明體" w:hAnsi="新細明體"/>
              </w:rPr>
              <w:t>13:00-16:00</w:t>
            </w:r>
          </w:p>
        </w:tc>
        <w:tc>
          <w:tcPr>
            <w:tcW w:w="4394" w:type="dxa"/>
            <w:vAlign w:val="center"/>
          </w:tcPr>
          <w:p w:rsidR="00BC0B55" w:rsidRPr="00D106B1" w:rsidRDefault="001B4953" w:rsidP="007F3669">
            <w:r>
              <w:rPr>
                <w:rFonts w:hint="eastAsia"/>
              </w:rPr>
              <w:t>教師專業學習社群：改善教學實務研討</w:t>
            </w:r>
          </w:p>
        </w:tc>
        <w:tc>
          <w:tcPr>
            <w:tcW w:w="1418" w:type="dxa"/>
            <w:vAlign w:val="center"/>
          </w:tcPr>
          <w:p w:rsidR="00BC0B55" w:rsidRPr="002F3B1A" w:rsidRDefault="00BC0B55" w:rsidP="002F3B1A">
            <w:pPr>
              <w:jc w:val="center"/>
              <w:rPr>
                <w:rFonts w:ascii="新細明體" w:hAnsi="新細明體"/>
              </w:rPr>
            </w:pPr>
            <w:r w:rsidRPr="002F3B1A">
              <w:rPr>
                <w:rFonts w:ascii="新細明體" w:hAnsi="新細明體" w:hint="eastAsia"/>
              </w:rPr>
              <w:t>王貝倩主任</w:t>
            </w:r>
          </w:p>
        </w:tc>
        <w:tc>
          <w:tcPr>
            <w:tcW w:w="850" w:type="dxa"/>
            <w:vAlign w:val="center"/>
          </w:tcPr>
          <w:p w:rsidR="00BC0B55" w:rsidRPr="002F3B1A" w:rsidRDefault="00BC0B55" w:rsidP="002F3B1A">
            <w:pPr>
              <w:jc w:val="center"/>
              <w:rPr>
                <w:rFonts w:ascii="新細明體" w:hAnsi="新細明體"/>
              </w:rPr>
            </w:pPr>
            <w:r w:rsidRPr="002F3B1A">
              <w:rPr>
                <w:rFonts w:ascii="新細明體" w:hAnsi="新細明體"/>
              </w:rPr>
              <w:t>3</w:t>
            </w:r>
          </w:p>
        </w:tc>
        <w:tc>
          <w:tcPr>
            <w:tcW w:w="2410" w:type="dxa"/>
            <w:vAlign w:val="center"/>
          </w:tcPr>
          <w:p w:rsidR="00BC0B55" w:rsidRPr="002F3B1A" w:rsidRDefault="00BC0B55" w:rsidP="002F3B1A">
            <w:pPr>
              <w:jc w:val="center"/>
              <w:rPr>
                <w:rFonts w:ascii="新細明體" w:hAnsi="新細明體"/>
              </w:rPr>
            </w:pPr>
            <w:r w:rsidRPr="002F3B1A">
              <w:rPr>
                <w:rFonts w:ascii="新細明體" w:hAnsi="新細明體" w:hint="eastAsia"/>
              </w:rPr>
              <w:t>課程、教學及評量</w:t>
            </w:r>
          </w:p>
        </w:tc>
        <w:tc>
          <w:tcPr>
            <w:tcW w:w="2410" w:type="dxa"/>
            <w:vAlign w:val="center"/>
          </w:tcPr>
          <w:p w:rsidR="00BC0B55" w:rsidRPr="002F3B1A" w:rsidRDefault="00BC0B55" w:rsidP="002F3B1A">
            <w:pPr>
              <w:snapToGrid w:val="0"/>
              <w:jc w:val="center"/>
              <w:rPr>
                <w:rFonts w:ascii="新細明體" w:hAnsi="新細明體"/>
              </w:rPr>
            </w:pPr>
            <w:r w:rsidRPr="002F3B1A">
              <w:rPr>
                <w:rFonts w:ascii="新細明體" w:hAnsi="新細明體" w:hint="eastAsia"/>
              </w:rPr>
              <w:t>進階：應用、分析</w:t>
            </w:r>
          </w:p>
        </w:tc>
        <w:tc>
          <w:tcPr>
            <w:tcW w:w="1417" w:type="dxa"/>
            <w:vAlign w:val="center"/>
          </w:tcPr>
          <w:p w:rsidR="00BC0B55" w:rsidRPr="002F3B1A" w:rsidRDefault="00BC0B55" w:rsidP="002F3B1A">
            <w:pPr>
              <w:snapToGrid w:val="0"/>
              <w:jc w:val="center"/>
              <w:rPr>
                <w:rFonts w:ascii="新細明體" w:hAnsi="新細明體"/>
              </w:rPr>
            </w:pPr>
            <w:r w:rsidRPr="002F3B1A">
              <w:rPr>
                <w:rFonts w:ascii="新細明體" w:hAnsi="新細明體" w:hint="eastAsia"/>
              </w:rPr>
              <w:t>座談</w:t>
            </w:r>
          </w:p>
        </w:tc>
      </w:tr>
      <w:tr w:rsidR="00BC0B55" w:rsidRPr="00386E61" w:rsidTr="002F3B1A">
        <w:trPr>
          <w:trHeight w:val="747"/>
        </w:trPr>
        <w:tc>
          <w:tcPr>
            <w:tcW w:w="2552" w:type="dxa"/>
            <w:vAlign w:val="center"/>
          </w:tcPr>
          <w:p w:rsidR="00BC0B55" w:rsidRPr="002F3B1A" w:rsidRDefault="00BC0B55" w:rsidP="00675F1C">
            <w:pPr>
              <w:jc w:val="both"/>
              <w:rPr>
                <w:rFonts w:ascii="新細明體" w:hAnsi="新細明體"/>
              </w:rPr>
            </w:pPr>
            <w:r w:rsidRPr="002F3B1A">
              <w:rPr>
                <w:rFonts w:ascii="新細明體" w:hAnsi="新細明體"/>
              </w:rPr>
              <w:t>10</w:t>
            </w:r>
            <w:r w:rsidRPr="002F3B1A">
              <w:rPr>
                <w:rFonts w:ascii="新細明體" w:hAnsi="新細明體" w:hint="eastAsia"/>
              </w:rPr>
              <w:t>6年4月19日星期三</w:t>
            </w:r>
          </w:p>
          <w:p w:rsidR="00BC0B55" w:rsidRPr="002F3B1A" w:rsidRDefault="00BC0B55" w:rsidP="00675F1C">
            <w:pPr>
              <w:jc w:val="both"/>
              <w:rPr>
                <w:rFonts w:ascii="新細明體" w:hAnsi="新細明體"/>
              </w:rPr>
            </w:pPr>
            <w:r w:rsidRPr="002F3B1A">
              <w:rPr>
                <w:rFonts w:ascii="新細明體" w:hAnsi="新細明體"/>
              </w:rPr>
              <w:t>13:00-16:00</w:t>
            </w:r>
          </w:p>
        </w:tc>
        <w:tc>
          <w:tcPr>
            <w:tcW w:w="4394" w:type="dxa"/>
            <w:vAlign w:val="center"/>
          </w:tcPr>
          <w:p w:rsidR="00BC0B55" w:rsidRPr="002F3B1A" w:rsidRDefault="00BC0B55" w:rsidP="002F3B1A">
            <w:pPr>
              <w:autoSpaceDE w:val="0"/>
              <w:autoSpaceDN w:val="0"/>
              <w:adjustRightInd w:val="0"/>
              <w:rPr>
                <w:rFonts w:ascii="新細明體" w:hAnsi="新細明體"/>
              </w:rPr>
            </w:pPr>
            <w:r w:rsidRPr="002F3B1A">
              <w:rPr>
                <w:rFonts w:ascii="新細明體" w:hAnsi="新細明體" w:hint="eastAsia"/>
              </w:rPr>
              <w:t>定期成績評量專業對話及年段會議、家庭訪問</w:t>
            </w:r>
          </w:p>
        </w:tc>
        <w:tc>
          <w:tcPr>
            <w:tcW w:w="1418" w:type="dxa"/>
            <w:vAlign w:val="center"/>
          </w:tcPr>
          <w:p w:rsidR="00BC0B55" w:rsidRPr="002F3B1A" w:rsidRDefault="00BC0B55" w:rsidP="002F3B1A">
            <w:pPr>
              <w:jc w:val="center"/>
              <w:rPr>
                <w:rFonts w:ascii="新細明體" w:hAnsi="新細明體"/>
              </w:rPr>
            </w:pPr>
            <w:r w:rsidRPr="002F3B1A">
              <w:rPr>
                <w:rFonts w:ascii="新細明體" w:hAnsi="新細明體" w:hint="eastAsia"/>
              </w:rPr>
              <w:t>王貝倩主任</w:t>
            </w:r>
          </w:p>
        </w:tc>
        <w:tc>
          <w:tcPr>
            <w:tcW w:w="850" w:type="dxa"/>
            <w:vAlign w:val="center"/>
          </w:tcPr>
          <w:p w:rsidR="00BC0B55" w:rsidRPr="002F3B1A" w:rsidRDefault="00BC0B55" w:rsidP="002F3B1A">
            <w:pPr>
              <w:jc w:val="center"/>
              <w:rPr>
                <w:rFonts w:ascii="新細明體" w:hAnsi="新細明體"/>
              </w:rPr>
            </w:pPr>
            <w:r w:rsidRPr="002F3B1A">
              <w:rPr>
                <w:rFonts w:ascii="新細明體" w:hAnsi="新細明體" w:hint="eastAsia"/>
              </w:rPr>
              <w:t>0</w:t>
            </w:r>
          </w:p>
        </w:tc>
        <w:tc>
          <w:tcPr>
            <w:tcW w:w="2410" w:type="dxa"/>
            <w:vAlign w:val="center"/>
          </w:tcPr>
          <w:p w:rsidR="00BC0B55" w:rsidRPr="002F3B1A" w:rsidRDefault="00BC0B55" w:rsidP="002F3B1A">
            <w:pPr>
              <w:jc w:val="center"/>
              <w:rPr>
                <w:rFonts w:ascii="新細明體" w:hAnsi="新細明體"/>
              </w:rPr>
            </w:pPr>
            <w:r w:rsidRPr="002F3B1A">
              <w:rPr>
                <w:rFonts w:ascii="新細明體" w:hAnsi="新細明體" w:hint="eastAsia"/>
              </w:rPr>
              <w:t>班級經營與輔導</w:t>
            </w:r>
          </w:p>
        </w:tc>
        <w:tc>
          <w:tcPr>
            <w:tcW w:w="2410" w:type="dxa"/>
            <w:vAlign w:val="center"/>
          </w:tcPr>
          <w:p w:rsidR="00BC0B55" w:rsidRPr="002F3B1A" w:rsidRDefault="00BC0B55" w:rsidP="002F3B1A">
            <w:pPr>
              <w:snapToGrid w:val="0"/>
              <w:jc w:val="center"/>
              <w:rPr>
                <w:rFonts w:ascii="新細明體" w:hAnsi="新細明體"/>
              </w:rPr>
            </w:pPr>
            <w:r w:rsidRPr="002F3B1A">
              <w:rPr>
                <w:rFonts w:ascii="新細明體" w:hAnsi="新細明體" w:hint="eastAsia"/>
              </w:rPr>
              <w:t>進階：應用、分析</w:t>
            </w:r>
          </w:p>
        </w:tc>
        <w:tc>
          <w:tcPr>
            <w:tcW w:w="1417" w:type="dxa"/>
            <w:vAlign w:val="center"/>
          </w:tcPr>
          <w:p w:rsidR="00BC0B55" w:rsidRPr="002F3B1A" w:rsidRDefault="00BC0B55" w:rsidP="002F3B1A">
            <w:pPr>
              <w:snapToGrid w:val="0"/>
              <w:jc w:val="center"/>
              <w:rPr>
                <w:rFonts w:ascii="新細明體" w:hAnsi="新細明體"/>
              </w:rPr>
            </w:pPr>
            <w:r w:rsidRPr="002F3B1A">
              <w:rPr>
                <w:rFonts w:ascii="新細明體" w:hAnsi="新細明體" w:hint="eastAsia"/>
              </w:rPr>
              <w:t>參訪實察</w:t>
            </w:r>
          </w:p>
        </w:tc>
      </w:tr>
      <w:tr w:rsidR="007F3669" w:rsidRPr="00386E61" w:rsidTr="002F3B1A">
        <w:trPr>
          <w:trHeight w:val="747"/>
        </w:trPr>
        <w:tc>
          <w:tcPr>
            <w:tcW w:w="2552" w:type="dxa"/>
            <w:vAlign w:val="center"/>
          </w:tcPr>
          <w:p w:rsidR="007F3669" w:rsidRPr="002F3B1A" w:rsidRDefault="007F3669" w:rsidP="00675F1C">
            <w:pPr>
              <w:jc w:val="both"/>
              <w:rPr>
                <w:rFonts w:ascii="新細明體" w:hAnsi="新細明體"/>
              </w:rPr>
            </w:pPr>
            <w:r w:rsidRPr="002F3B1A">
              <w:rPr>
                <w:rFonts w:ascii="新細明體" w:hAnsi="新細明體"/>
              </w:rPr>
              <w:lastRenderedPageBreak/>
              <w:t>10</w:t>
            </w:r>
            <w:r w:rsidRPr="002F3B1A">
              <w:rPr>
                <w:rFonts w:ascii="新細明體" w:hAnsi="新細明體" w:hint="eastAsia"/>
              </w:rPr>
              <w:t>6年4月26日星期三</w:t>
            </w:r>
          </w:p>
          <w:p w:rsidR="007F3669" w:rsidRPr="002F3B1A" w:rsidRDefault="007F3669" w:rsidP="00675F1C">
            <w:pPr>
              <w:jc w:val="both"/>
              <w:rPr>
                <w:rFonts w:ascii="新細明體" w:hAnsi="新細明體"/>
              </w:rPr>
            </w:pPr>
            <w:r w:rsidRPr="002F3B1A">
              <w:rPr>
                <w:rFonts w:ascii="新細明體" w:hAnsi="新細明體"/>
              </w:rPr>
              <w:t>13:00-16:00</w:t>
            </w:r>
          </w:p>
        </w:tc>
        <w:tc>
          <w:tcPr>
            <w:tcW w:w="4394" w:type="dxa"/>
            <w:vAlign w:val="center"/>
          </w:tcPr>
          <w:p w:rsidR="007F3669" w:rsidRPr="00D106B1" w:rsidRDefault="00D106B1" w:rsidP="000D6F6A">
            <w:r>
              <w:rPr>
                <w:rFonts w:hint="eastAsia"/>
              </w:rPr>
              <w:t>教師專業學習社群：教學媒材研發研討</w:t>
            </w:r>
          </w:p>
        </w:tc>
        <w:tc>
          <w:tcPr>
            <w:tcW w:w="1418" w:type="dxa"/>
            <w:vAlign w:val="center"/>
          </w:tcPr>
          <w:p w:rsidR="007F3669" w:rsidRPr="002F3B1A" w:rsidRDefault="007F3669" w:rsidP="00011F53">
            <w:pPr>
              <w:jc w:val="center"/>
              <w:rPr>
                <w:rFonts w:ascii="新細明體" w:hAnsi="新細明體"/>
              </w:rPr>
            </w:pPr>
            <w:r w:rsidRPr="002F3B1A">
              <w:rPr>
                <w:rFonts w:ascii="新細明體" w:hAnsi="新細明體" w:hint="eastAsia"/>
              </w:rPr>
              <w:t>王貝倩主任</w:t>
            </w:r>
          </w:p>
        </w:tc>
        <w:tc>
          <w:tcPr>
            <w:tcW w:w="850" w:type="dxa"/>
            <w:vAlign w:val="center"/>
          </w:tcPr>
          <w:p w:rsidR="007F3669" w:rsidRPr="002F3B1A" w:rsidRDefault="007F3669" w:rsidP="00011F53">
            <w:pPr>
              <w:jc w:val="center"/>
              <w:rPr>
                <w:rFonts w:ascii="新細明體" w:hAnsi="新細明體"/>
              </w:rPr>
            </w:pPr>
            <w:r w:rsidRPr="002F3B1A">
              <w:rPr>
                <w:rFonts w:ascii="新細明體" w:hAnsi="新細明體"/>
              </w:rPr>
              <w:t>3</w:t>
            </w:r>
          </w:p>
        </w:tc>
        <w:tc>
          <w:tcPr>
            <w:tcW w:w="2410" w:type="dxa"/>
            <w:vAlign w:val="center"/>
          </w:tcPr>
          <w:p w:rsidR="007F3669" w:rsidRPr="002F3B1A" w:rsidRDefault="007F3669" w:rsidP="00011F53">
            <w:pPr>
              <w:jc w:val="center"/>
              <w:rPr>
                <w:rFonts w:ascii="新細明體" w:hAnsi="新細明體"/>
              </w:rPr>
            </w:pPr>
            <w:r w:rsidRPr="002F3B1A">
              <w:rPr>
                <w:rFonts w:ascii="新細明體" w:hAnsi="新細明體" w:hint="eastAsia"/>
              </w:rPr>
              <w:t>課程、教學及評量</w:t>
            </w:r>
          </w:p>
        </w:tc>
        <w:tc>
          <w:tcPr>
            <w:tcW w:w="2410" w:type="dxa"/>
            <w:vAlign w:val="center"/>
          </w:tcPr>
          <w:p w:rsidR="007F3669" w:rsidRPr="002F3B1A" w:rsidRDefault="007F3669" w:rsidP="00011F53">
            <w:pPr>
              <w:snapToGrid w:val="0"/>
              <w:jc w:val="center"/>
              <w:rPr>
                <w:rFonts w:ascii="新細明體" w:hAnsi="新細明體"/>
              </w:rPr>
            </w:pPr>
            <w:r w:rsidRPr="002F3B1A">
              <w:rPr>
                <w:rFonts w:ascii="新細明體" w:hAnsi="新細明體" w:hint="eastAsia"/>
              </w:rPr>
              <w:t>進階：應用、分析</w:t>
            </w:r>
          </w:p>
        </w:tc>
        <w:tc>
          <w:tcPr>
            <w:tcW w:w="1417" w:type="dxa"/>
            <w:vAlign w:val="center"/>
          </w:tcPr>
          <w:p w:rsidR="007F3669" w:rsidRPr="002F3B1A" w:rsidRDefault="007F3669" w:rsidP="00011F53">
            <w:pPr>
              <w:snapToGrid w:val="0"/>
              <w:jc w:val="center"/>
              <w:rPr>
                <w:rFonts w:ascii="新細明體" w:hAnsi="新細明體"/>
              </w:rPr>
            </w:pPr>
            <w:r w:rsidRPr="002F3B1A">
              <w:rPr>
                <w:rFonts w:ascii="新細明體" w:hAnsi="新細明體" w:hint="eastAsia"/>
              </w:rPr>
              <w:t>座談</w:t>
            </w:r>
          </w:p>
        </w:tc>
      </w:tr>
      <w:tr w:rsidR="007F3669" w:rsidRPr="00386E61" w:rsidTr="002F3B1A">
        <w:trPr>
          <w:trHeight w:val="747"/>
        </w:trPr>
        <w:tc>
          <w:tcPr>
            <w:tcW w:w="2552" w:type="dxa"/>
            <w:vAlign w:val="center"/>
          </w:tcPr>
          <w:p w:rsidR="007F3669" w:rsidRPr="002F3B1A" w:rsidRDefault="007F3669" w:rsidP="00675F1C">
            <w:pPr>
              <w:jc w:val="both"/>
              <w:rPr>
                <w:rFonts w:ascii="新細明體" w:hAnsi="新細明體"/>
              </w:rPr>
            </w:pPr>
            <w:r w:rsidRPr="002F3B1A">
              <w:rPr>
                <w:rFonts w:ascii="新細明體" w:hAnsi="新細明體"/>
              </w:rPr>
              <w:t>10</w:t>
            </w:r>
            <w:r w:rsidRPr="002F3B1A">
              <w:rPr>
                <w:rFonts w:ascii="新細明體" w:hAnsi="新細明體" w:hint="eastAsia"/>
              </w:rPr>
              <w:t>6年5月3日星期三</w:t>
            </w:r>
          </w:p>
          <w:p w:rsidR="007F3669" w:rsidRPr="002F3B1A" w:rsidRDefault="007F3669" w:rsidP="00675F1C">
            <w:pPr>
              <w:jc w:val="both"/>
              <w:rPr>
                <w:rFonts w:ascii="新細明體" w:hAnsi="新細明體"/>
              </w:rPr>
            </w:pPr>
            <w:r w:rsidRPr="002F3B1A">
              <w:rPr>
                <w:rFonts w:ascii="新細明體" w:hAnsi="新細明體"/>
              </w:rPr>
              <w:t>13:00-16:00</w:t>
            </w:r>
          </w:p>
        </w:tc>
        <w:tc>
          <w:tcPr>
            <w:tcW w:w="4394" w:type="dxa"/>
            <w:vAlign w:val="center"/>
          </w:tcPr>
          <w:p w:rsidR="007F3669" w:rsidRPr="002F3B1A" w:rsidRDefault="007F3669" w:rsidP="002F3B1A">
            <w:pPr>
              <w:rPr>
                <w:rFonts w:ascii="新細明體" w:hAnsi="新細明體"/>
              </w:rPr>
            </w:pPr>
            <w:r>
              <w:rPr>
                <w:rFonts w:ascii="新細明體" w:hAnsi="新細明體" w:hint="eastAsia"/>
              </w:rPr>
              <w:t>環境教育-后里資源回收廠參訪</w:t>
            </w:r>
          </w:p>
        </w:tc>
        <w:tc>
          <w:tcPr>
            <w:tcW w:w="1418" w:type="dxa"/>
            <w:vAlign w:val="center"/>
          </w:tcPr>
          <w:p w:rsidR="007F3669" w:rsidRPr="006F7183" w:rsidRDefault="007F3669" w:rsidP="002F3B1A">
            <w:pPr>
              <w:jc w:val="center"/>
              <w:rPr>
                <w:rFonts w:ascii="新細明體" w:hAnsi="新細明體"/>
              </w:rPr>
            </w:pPr>
            <w:r w:rsidRPr="006F7183">
              <w:rPr>
                <w:rFonts w:ascii="新細明體" w:hAnsi="新細明體" w:hint="eastAsia"/>
              </w:rPr>
              <w:t>后里資源回收廠</w:t>
            </w:r>
            <w:r>
              <w:rPr>
                <w:rFonts w:ascii="新細明體" w:hAnsi="新細明體" w:hint="eastAsia"/>
              </w:rPr>
              <w:t>-葉小姐</w:t>
            </w:r>
          </w:p>
        </w:tc>
        <w:tc>
          <w:tcPr>
            <w:tcW w:w="850" w:type="dxa"/>
            <w:vAlign w:val="center"/>
          </w:tcPr>
          <w:p w:rsidR="007F3669" w:rsidRPr="002F3B1A" w:rsidRDefault="007F3669" w:rsidP="002F3B1A">
            <w:pPr>
              <w:jc w:val="center"/>
              <w:rPr>
                <w:rFonts w:ascii="新細明體" w:hAnsi="新細明體"/>
                <w:sz w:val="28"/>
                <w:szCs w:val="28"/>
              </w:rPr>
            </w:pPr>
            <w:r>
              <w:rPr>
                <w:rFonts w:ascii="新細明體" w:hAnsi="新細明體" w:hint="eastAsia"/>
                <w:sz w:val="28"/>
                <w:szCs w:val="28"/>
              </w:rPr>
              <w:t>3</w:t>
            </w:r>
          </w:p>
        </w:tc>
        <w:tc>
          <w:tcPr>
            <w:tcW w:w="2410" w:type="dxa"/>
            <w:vAlign w:val="center"/>
          </w:tcPr>
          <w:p w:rsidR="007F3669" w:rsidRPr="00AA0ADD" w:rsidRDefault="007F3669" w:rsidP="00600ADD">
            <w:pPr>
              <w:snapToGrid w:val="0"/>
              <w:jc w:val="center"/>
              <w:rPr>
                <w:rFonts w:ascii="新細明體" w:hAnsi="新細明體"/>
              </w:rPr>
            </w:pPr>
            <w:r w:rsidRPr="00F3620C">
              <w:rPr>
                <w:rFonts w:hint="eastAsia"/>
              </w:rPr>
              <w:t>實用知能與生活素養</w:t>
            </w:r>
          </w:p>
        </w:tc>
        <w:tc>
          <w:tcPr>
            <w:tcW w:w="2410" w:type="dxa"/>
            <w:vAlign w:val="center"/>
          </w:tcPr>
          <w:p w:rsidR="007F3669" w:rsidRPr="00AA0ADD" w:rsidRDefault="007F3669" w:rsidP="00600ADD">
            <w:pPr>
              <w:snapToGrid w:val="0"/>
              <w:jc w:val="center"/>
              <w:rPr>
                <w:rFonts w:ascii="新細明體" w:hAnsi="新細明體"/>
              </w:rPr>
            </w:pPr>
            <w:r w:rsidRPr="00F3620C">
              <w:rPr>
                <w:rFonts w:hint="eastAsia"/>
              </w:rPr>
              <w:t>領導：整合、評價</w:t>
            </w:r>
          </w:p>
        </w:tc>
        <w:tc>
          <w:tcPr>
            <w:tcW w:w="1417" w:type="dxa"/>
            <w:vAlign w:val="center"/>
          </w:tcPr>
          <w:p w:rsidR="007F3669" w:rsidRPr="00AA0ADD" w:rsidRDefault="007F3669" w:rsidP="00600ADD">
            <w:pPr>
              <w:snapToGrid w:val="0"/>
              <w:jc w:val="center"/>
              <w:rPr>
                <w:rFonts w:ascii="新細明體" w:hAnsi="新細明體"/>
              </w:rPr>
            </w:pPr>
            <w:r w:rsidRPr="00F3620C">
              <w:rPr>
                <w:rFonts w:hint="eastAsia"/>
              </w:rPr>
              <w:t>參訪</w:t>
            </w:r>
            <w:r>
              <w:rPr>
                <w:rFonts w:hint="eastAsia"/>
              </w:rPr>
              <w:t>實察</w:t>
            </w:r>
          </w:p>
        </w:tc>
      </w:tr>
      <w:tr w:rsidR="007F3669" w:rsidRPr="00386E61" w:rsidTr="002F3B1A">
        <w:trPr>
          <w:trHeight w:val="747"/>
        </w:trPr>
        <w:tc>
          <w:tcPr>
            <w:tcW w:w="2552" w:type="dxa"/>
            <w:vAlign w:val="center"/>
          </w:tcPr>
          <w:p w:rsidR="007F3669" w:rsidRPr="002F3B1A" w:rsidRDefault="007F3669" w:rsidP="00675F1C">
            <w:pPr>
              <w:jc w:val="both"/>
              <w:rPr>
                <w:rFonts w:ascii="新細明體" w:hAnsi="新細明體"/>
              </w:rPr>
            </w:pPr>
            <w:r w:rsidRPr="002F3B1A">
              <w:rPr>
                <w:rFonts w:ascii="新細明體" w:hAnsi="新細明體"/>
              </w:rPr>
              <w:t>10</w:t>
            </w:r>
            <w:r w:rsidRPr="002F3B1A">
              <w:rPr>
                <w:rFonts w:ascii="新細明體" w:hAnsi="新細明體" w:hint="eastAsia"/>
              </w:rPr>
              <w:t>6年5月10日星期三</w:t>
            </w:r>
          </w:p>
          <w:p w:rsidR="007F3669" w:rsidRPr="002F3B1A" w:rsidRDefault="007F3669" w:rsidP="00675F1C">
            <w:pPr>
              <w:jc w:val="both"/>
              <w:rPr>
                <w:rFonts w:ascii="新細明體" w:hAnsi="新細明體"/>
              </w:rPr>
            </w:pPr>
            <w:r w:rsidRPr="002F3B1A">
              <w:rPr>
                <w:rFonts w:ascii="新細明體" w:hAnsi="新細明體"/>
              </w:rPr>
              <w:t>13:00-16:00</w:t>
            </w:r>
          </w:p>
        </w:tc>
        <w:tc>
          <w:tcPr>
            <w:tcW w:w="4394" w:type="dxa"/>
            <w:vAlign w:val="center"/>
          </w:tcPr>
          <w:p w:rsidR="007F3669" w:rsidRPr="002F3B1A" w:rsidRDefault="00F635B8" w:rsidP="002F3B1A">
            <w:pPr>
              <w:rPr>
                <w:rFonts w:ascii="新細明體" w:hAnsi="新細明體"/>
              </w:rPr>
            </w:pPr>
            <w:r w:rsidRPr="00F635B8">
              <w:rPr>
                <w:rFonts w:ascii="新細明體" w:hAnsi="新細明體" w:hint="eastAsia"/>
              </w:rPr>
              <w:t>校本課程設計暨自編教材研討</w:t>
            </w:r>
            <w:r>
              <w:rPr>
                <w:rFonts w:ascii="新細明體" w:hAnsi="新細明體" w:hint="eastAsia"/>
              </w:rPr>
              <w:t>(</w:t>
            </w:r>
            <w:r w:rsidR="007F3669" w:rsidRPr="002F3B1A">
              <w:rPr>
                <w:rFonts w:ascii="新細明體" w:hAnsi="新細明體" w:hint="eastAsia"/>
              </w:rPr>
              <w:t>課程發展委員會、領域會議及教科書評選</w:t>
            </w:r>
            <w:r>
              <w:rPr>
                <w:rFonts w:ascii="新細明體" w:hAnsi="新細明體" w:hint="eastAsia"/>
              </w:rPr>
              <w:t>)</w:t>
            </w:r>
          </w:p>
        </w:tc>
        <w:tc>
          <w:tcPr>
            <w:tcW w:w="1418" w:type="dxa"/>
            <w:vAlign w:val="center"/>
          </w:tcPr>
          <w:p w:rsidR="007F3669" w:rsidRPr="002F3B1A" w:rsidRDefault="007F3669" w:rsidP="002F3B1A">
            <w:pPr>
              <w:jc w:val="center"/>
              <w:rPr>
                <w:rFonts w:ascii="新細明體" w:hAnsi="新細明體"/>
              </w:rPr>
            </w:pPr>
            <w:r w:rsidRPr="002F3B1A">
              <w:rPr>
                <w:rFonts w:ascii="新細明體" w:hAnsi="新細明體" w:hint="eastAsia"/>
              </w:rPr>
              <w:t>王貝倩主任</w:t>
            </w:r>
          </w:p>
        </w:tc>
        <w:tc>
          <w:tcPr>
            <w:tcW w:w="850" w:type="dxa"/>
            <w:vAlign w:val="center"/>
          </w:tcPr>
          <w:p w:rsidR="007F3669" w:rsidRPr="002F3B1A" w:rsidRDefault="007F3669" w:rsidP="002F3B1A">
            <w:pPr>
              <w:jc w:val="center"/>
              <w:rPr>
                <w:rFonts w:ascii="新細明體" w:hAnsi="新細明體"/>
              </w:rPr>
            </w:pPr>
            <w:r w:rsidRPr="002F3B1A">
              <w:rPr>
                <w:rFonts w:ascii="新細明體" w:hAnsi="新細明體"/>
              </w:rPr>
              <w:t>3</w:t>
            </w:r>
          </w:p>
        </w:tc>
        <w:tc>
          <w:tcPr>
            <w:tcW w:w="2410" w:type="dxa"/>
            <w:vAlign w:val="center"/>
          </w:tcPr>
          <w:p w:rsidR="007F3669" w:rsidRPr="002F3B1A" w:rsidRDefault="007F3669" w:rsidP="002F3B1A">
            <w:pPr>
              <w:jc w:val="center"/>
              <w:rPr>
                <w:rFonts w:ascii="新細明體" w:hAnsi="新細明體"/>
              </w:rPr>
            </w:pPr>
            <w:r w:rsidRPr="002F3B1A">
              <w:rPr>
                <w:rFonts w:ascii="新細明體" w:hAnsi="新細明體" w:hint="eastAsia"/>
              </w:rPr>
              <w:t>課程、教學及評量</w:t>
            </w:r>
          </w:p>
        </w:tc>
        <w:tc>
          <w:tcPr>
            <w:tcW w:w="2410" w:type="dxa"/>
            <w:vAlign w:val="center"/>
          </w:tcPr>
          <w:p w:rsidR="007F3669" w:rsidRPr="002F3B1A" w:rsidRDefault="007F3669" w:rsidP="002F3B1A">
            <w:pPr>
              <w:snapToGrid w:val="0"/>
              <w:jc w:val="center"/>
              <w:rPr>
                <w:rFonts w:ascii="新細明體" w:hAnsi="新細明體"/>
              </w:rPr>
            </w:pPr>
            <w:r w:rsidRPr="002F3B1A">
              <w:rPr>
                <w:rFonts w:ascii="新細明體" w:hAnsi="新細明體" w:hint="eastAsia"/>
              </w:rPr>
              <w:t>進階：應用、分析</w:t>
            </w:r>
          </w:p>
        </w:tc>
        <w:tc>
          <w:tcPr>
            <w:tcW w:w="1417" w:type="dxa"/>
            <w:vAlign w:val="center"/>
          </w:tcPr>
          <w:p w:rsidR="007F3669" w:rsidRPr="002F3B1A" w:rsidRDefault="007F3669" w:rsidP="002F3B1A">
            <w:pPr>
              <w:snapToGrid w:val="0"/>
              <w:jc w:val="center"/>
              <w:rPr>
                <w:rFonts w:ascii="新細明體" w:hAnsi="新細明體"/>
              </w:rPr>
            </w:pPr>
            <w:r w:rsidRPr="002F3B1A">
              <w:rPr>
                <w:rFonts w:ascii="新細明體" w:hAnsi="新細明體" w:hint="eastAsia"/>
              </w:rPr>
              <w:t>座談</w:t>
            </w:r>
          </w:p>
        </w:tc>
      </w:tr>
      <w:tr w:rsidR="007F3669" w:rsidRPr="00386E61" w:rsidTr="002F3B1A">
        <w:trPr>
          <w:trHeight w:val="747"/>
        </w:trPr>
        <w:tc>
          <w:tcPr>
            <w:tcW w:w="2552" w:type="dxa"/>
            <w:vAlign w:val="center"/>
          </w:tcPr>
          <w:p w:rsidR="007F3669" w:rsidRPr="002F3B1A" w:rsidRDefault="007F3669" w:rsidP="00675F1C">
            <w:pPr>
              <w:jc w:val="both"/>
              <w:rPr>
                <w:rFonts w:ascii="新細明體" w:hAnsi="新細明體"/>
              </w:rPr>
            </w:pPr>
            <w:r w:rsidRPr="002F3B1A">
              <w:rPr>
                <w:rFonts w:ascii="新細明體" w:hAnsi="新細明體"/>
              </w:rPr>
              <w:t>10</w:t>
            </w:r>
            <w:r w:rsidRPr="002F3B1A">
              <w:rPr>
                <w:rFonts w:ascii="新細明體" w:hAnsi="新細明體" w:hint="eastAsia"/>
              </w:rPr>
              <w:t>6年5月17日星期三</w:t>
            </w:r>
          </w:p>
          <w:p w:rsidR="007F3669" w:rsidRPr="002F3B1A" w:rsidRDefault="007F3669" w:rsidP="00675F1C">
            <w:pPr>
              <w:jc w:val="both"/>
              <w:rPr>
                <w:rFonts w:ascii="新細明體" w:hAnsi="新細明體"/>
              </w:rPr>
            </w:pPr>
            <w:r w:rsidRPr="002F3B1A">
              <w:rPr>
                <w:rFonts w:ascii="新細明體" w:hAnsi="新細明體"/>
              </w:rPr>
              <w:t>13:00-16:00</w:t>
            </w:r>
          </w:p>
        </w:tc>
        <w:tc>
          <w:tcPr>
            <w:tcW w:w="4394" w:type="dxa"/>
            <w:vAlign w:val="center"/>
          </w:tcPr>
          <w:p w:rsidR="007F3669" w:rsidRPr="00D106B1" w:rsidRDefault="00D106B1" w:rsidP="002F3B1A">
            <w:r>
              <w:rPr>
                <w:rFonts w:hint="eastAsia"/>
              </w:rPr>
              <w:t>資訊應用與教學品質提升分享研習</w:t>
            </w:r>
          </w:p>
        </w:tc>
        <w:tc>
          <w:tcPr>
            <w:tcW w:w="1418" w:type="dxa"/>
            <w:vAlign w:val="center"/>
          </w:tcPr>
          <w:p w:rsidR="007F3669" w:rsidRPr="000F59D4" w:rsidRDefault="007F3669" w:rsidP="002F3B1A">
            <w:pPr>
              <w:jc w:val="center"/>
              <w:rPr>
                <w:rFonts w:ascii="新細明體" w:hAnsi="新細明體"/>
              </w:rPr>
            </w:pPr>
            <w:r>
              <w:rPr>
                <w:rFonts w:ascii="新細明體" w:hAnsi="新細明體" w:hint="eastAsia"/>
              </w:rPr>
              <w:t>趙姿婷組長</w:t>
            </w:r>
          </w:p>
        </w:tc>
        <w:tc>
          <w:tcPr>
            <w:tcW w:w="850" w:type="dxa"/>
            <w:vAlign w:val="center"/>
          </w:tcPr>
          <w:p w:rsidR="007F3669" w:rsidRPr="002F3B1A" w:rsidRDefault="007F3669" w:rsidP="00E16F48">
            <w:pPr>
              <w:jc w:val="center"/>
              <w:rPr>
                <w:rFonts w:ascii="新細明體" w:hAnsi="新細明體"/>
              </w:rPr>
            </w:pPr>
            <w:r>
              <w:rPr>
                <w:rFonts w:ascii="新細明體" w:hAnsi="新細明體" w:hint="eastAsia"/>
              </w:rPr>
              <w:t>3</w:t>
            </w:r>
          </w:p>
        </w:tc>
        <w:tc>
          <w:tcPr>
            <w:tcW w:w="2410" w:type="dxa"/>
            <w:vAlign w:val="center"/>
          </w:tcPr>
          <w:p w:rsidR="007F3669" w:rsidRPr="002F3B1A" w:rsidRDefault="007F3669" w:rsidP="00011F53">
            <w:pPr>
              <w:jc w:val="center"/>
              <w:rPr>
                <w:rFonts w:ascii="新細明體" w:hAnsi="新細明體"/>
              </w:rPr>
            </w:pPr>
            <w:r w:rsidRPr="002F3B1A">
              <w:rPr>
                <w:rFonts w:ascii="新細明體" w:hAnsi="新細明體" w:hint="eastAsia"/>
              </w:rPr>
              <w:t>課程、教學及評量</w:t>
            </w:r>
          </w:p>
        </w:tc>
        <w:tc>
          <w:tcPr>
            <w:tcW w:w="2410" w:type="dxa"/>
            <w:vAlign w:val="center"/>
          </w:tcPr>
          <w:p w:rsidR="007F3669" w:rsidRPr="002F3B1A" w:rsidRDefault="007F3669" w:rsidP="00011F53">
            <w:pPr>
              <w:snapToGrid w:val="0"/>
              <w:jc w:val="center"/>
              <w:rPr>
                <w:rFonts w:ascii="新細明體" w:hAnsi="新細明體"/>
              </w:rPr>
            </w:pPr>
            <w:r w:rsidRPr="002F3B1A">
              <w:rPr>
                <w:rFonts w:ascii="新細明體" w:hAnsi="新細明體" w:hint="eastAsia"/>
              </w:rPr>
              <w:t>進階：應用、分析</w:t>
            </w:r>
          </w:p>
        </w:tc>
        <w:tc>
          <w:tcPr>
            <w:tcW w:w="1417" w:type="dxa"/>
            <w:vAlign w:val="center"/>
          </w:tcPr>
          <w:p w:rsidR="007F3669" w:rsidRPr="002F3B1A" w:rsidRDefault="007F3669" w:rsidP="002F3B1A">
            <w:pPr>
              <w:snapToGrid w:val="0"/>
              <w:jc w:val="center"/>
              <w:rPr>
                <w:rFonts w:ascii="新細明體" w:hAnsi="新細明體"/>
              </w:rPr>
            </w:pPr>
            <w:r w:rsidRPr="002F3B1A">
              <w:rPr>
                <w:rFonts w:ascii="新細明體" w:hAnsi="新細明體" w:hint="eastAsia"/>
              </w:rPr>
              <w:t>座談</w:t>
            </w:r>
          </w:p>
        </w:tc>
      </w:tr>
      <w:tr w:rsidR="007F3669" w:rsidRPr="00386E61" w:rsidTr="002F3B1A">
        <w:trPr>
          <w:trHeight w:val="747"/>
        </w:trPr>
        <w:tc>
          <w:tcPr>
            <w:tcW w:w="2552" w:type="dxa"/>
            <w:vAlign w:val="center"/>
          </w:tcPr>
          <w:p w:rsidR="007F3669" w:rsidRPr="002F3B1A" w:rsidRDefault="007F3669" w:rsidP="00675F1C">
            <w:pPr>
              <w:jc w:val="both"/>
              <w:rPr>
                <w:rFonts w:ascii="新細明體" w:hAnsi="新細明體"/>
              </w:rPr>
            </w:pPr>
            <w:r w:rsidRPr="002F3B1A">
              <w:rPr>
                <w:rFonts w:ascii="新細明體" w:hAnsi="新細明體"/>
              </w:rPr>
              <w:t>10</w:t>
            </w:r>
            <w:r w:rsidRPr="002F3B1A">
              <w:rPr>
                <w:rFonts w:ascii="新細明體" w:hAnsi="新細明體" w:hint="eastAsia"/>
              </w:rPr>
              <w:t>6年5月24日星期三</w:t>
            </w:r>
          </w:p>
          <w:p w:rsidR="007F3669" w:rsidRPr="002F3B1A" w:rsidRDefault="007F3669" w:rsidP="00675F1C">
            <w:pPr>
              <w:jc w:val="both"/>
              <w:rPr>
                <w:rFonts w:ascii="新細明體" w:hAnsi="新細明體"/>
              </w:rPr>
            </w:pPr>
            <w:r w:rsidRPr="002F3B1A">
              <w:rPr>
                <w:rFonts w:ascii="新細明體" w:hAnsi="新細明體"/>
              </w:rPr>
              <w:t>13:00-16:00</w:t>
            </w:r>
          </w:p>
        </w:tc>
        <w:tc>
          <w:tcPr>
            <w:tcW w:w="4394" w:type="dxa"/>
            <w:vAlign w:val="center"/>
          </w:tcPr>
          <w:p w:rsidR="007F3669" w:rsidRPr="004B10EC" w:rsidRDefault="004B10EC" w:rsidP="002F3B1A">
            <w:r>
              <w:rPr>
                <w:rFonts w:hint="eastAsia"/>
              </w:rPr>
              <w:t>環境教育研習</w:t>
            </w:r>
            <w:r>
              <w:rPr>
                <w:rFonts w:hint="eastAsia"/>
              </w:rPr>
              <w:t>-</w:t>
            </w:r>
            <w:r>
              <w:rPr>
                <w:rFonts w:hint="eastAsia"/>
              </w:rPr>
              <w:t>食農教育</w:t>
            </w:r>
          </w:p>
        </w:tc>
        <w:tc>
          <w:tcPr>
            <w:tcW w:w="1418" w:type="dxa"/>
            <w:vAlign w:val="center"/>
          </w:tcPr>
          <w:p w:rsidR="007F3669" w:rsidRPr="002F3B1A" w:rsidRDefault="007F3669" w:rsidP="00C646C7">
            <w:pPr>
              <w:jc w:val="center"/>
              <w:rPr>
                <w:rFonts w:ascii="新細明體" w:hAnsi="新細明體"/>
                <w:sz w:val="28"/>
                <w:szCs w:val="28"/>
              </w:rPr>
            </w:pPr>
            <w:r>
              <w:rPr>
                <w:rFonts w:ascii="新細明體" w:hAnsi="新細明體" w:hint="eastAsia"/>
              </w:rPr>
              <w:t>農會</w:t>
            </w:r>
            <w:r w:rsidRPr="00C646C7">
              <w:rPr>
                <w:rFonts w:ascii="新細明體" w:hAnsi="新細明體" w:hint="eastAsia"/>
              </w:rPr>
              <w:t>陳瑞鈴</w:t>
            </w:r>
            <w:r>
              <w:rPr>
                <w:rFonts w:ascii="新細明體" w:hAnsi="新細明體" w:hint="eastAsia"/>
              </w:rPr>
              <w:t>主任</w:t>
            </w:r>
          </w:p>
        </w:tc>
        <w:tc>
          <w:tcPr>
            <w:tcW w:w="850" w:type="dxa"/>
            <w:vAlign w:val="center"/>
          </w:tcPr>
          <w:p w:rsidR="007F3669" w:rsidRPr="002F3B1A" w:rsidRDefault="007F3669" w:rsidP="002F3B1A">
            <w:pPr>
              <w:jc w:val="center"/>
              <w:rPr>
                <w:rFonts w:ascii="新細明體" w:hAnsi="新細明體"/>
                <w:sz w:val="28"/>
                <w:szCs w:val="28"/>
              </w:rPr>
            </w:pPr>
            <w:r>
              <w:rPr>
                <w:rFonts w:ascii="新細明體" w:hAnsi="新細明體" w:hint="eastAsia"/>
                <w:sz w:val="28"/>
                <w:szCs w:val="28"/>
              </w:rPr>
              <w:t>3</w:t>
            </w:r>
          </w:p>
        </w:tc>
        <w:tc>
          <w:tcPr>
            <w:tcW w:w="2410" w:type="dxa"/>
            <w:vAlign w:val="center"/>
          </w:tcPr>
          <w:p w:rsidR="007F3669" w:rsidRPr="002F3B1A" w:rsidRDefault="007F3669" w:rsidP="002F3B1A">
            <w:pPr>
              <w:jc w:val="center"/>
              <w:rPr>
                <w:rFonts w:ascii="新細明體" w:hAnsi="新細明體"/>
              </w:rPr>
            </w:pPr>
            <w:r w:rsidRPr="00F3620C">
              <w:rPr>
                <w:rFonts w:hint="eastAsia"/>
              </w:rPr>
              <w:t>專業發展與責任</w:t>
            </w:r>
          </w:p>
        </w:tc>
        <w:tc>
          <w:tcPr>
            <w:tcW w:w="2410" w:type="dxa"/>
            <w:vAlign w:val="center"/>
          </w:tcPr>
          <w:p w:rsidR="007F3669" w:rsidRPr="002F3B1A" w:rsidRDefault="007F3669" w:rsidP="002F3B1A">
            <w:pPr>
              <w:snapToGrid w:val="0"/>
              <w:jc w:val="center"/>
              <w:rPr>
                <w:rFonts w:ascii="新細明體" w:hAnsi="新細明體"/>
              </w:rPr>
            </w:pPr>
            <w:r w:rsidRPr="00F3620C">
              <w:rPr>
                <w:rFonts w:hint="eastAsia"/>
              </w:rPr>
              <w:t>基礎：瞭解、熟悉</w:t>
            </w:r>
          </w:p>
        </w:tc>
        <w:tc>
          <w:tcPr>
            <w:tcW w:w="1417" w:type="dxa"/>
            <w:vAlign w:val="center"/>
          </w:tcPr>
          <w:p w:rsidR="007F3669" w:rsidRPr="002F3B1A" w:rsidRDefault="007F3669" w:rsidP="002F3B1A">
            <w:pPr>
              <w:snapToGrid w:val="0"/>
              <w:jc w:val="center"/>
              <w:rPr>
                <w:rFonts w:ascii="新細明體" w:hAnsi="新細明體"/>
              </w:rPr>
            </w:pPr>
            <w:r w:rsidRPr="00F3620C">
              <w:rPr>
                <w:rFonts w:hint="eastAsia"/>
              </w:rPr>
              <w:t>講授</w:t>
            </w:r>
          </w:p>
        </w:tc>
      </w:tr>
      <w:tr w:rsidR="007F3669" w:rsidRPr="00386E61" w:rsidTr="002F3B1A">
        <w:trPr>
          <w:trHeight w:val="747"/>
        </w:trPr>
        <w:tc>
          <w:tcPr>
            <w:tcW w:w="2552" w:type="dxa"/>
            <w:vAlign w:val="center"/>
          </w:tcPr>
          <w:p w:rsidR="007F3669" w:rsidRPr="002F3B1A" w:rsidRDefault="007F3669" w:rsidP="00675F1C">
            <w:pPr>
              <w:jc w:val="both"/>
              <w:rPr>
                <w:rFonts w:ascii="新細明體" w:hAnsi="新細明體"/>
              </w:rPr>
            </w:pPr>
            <w:r w:rsidRPr="002F3B1A">
              <w:rPr>
                <w:rFonts w:ascii="新細明體" w:hAnsi="新細明體"/>
              </w:rPr>
              <w:t>10</w:t>
            </w:r>
            <w:r w:rsidRPr="002F3B1A">
              <w:rPr>
                <w:rFonts w:ascii="新細明體" w:hAnsi="新細明體" w:hint="eastAsia"/>
              </w:rPr>
              <w:t>6年5月31日星期三</w:t>
            </w:r>
          </w:p>
          <w:p w:rsidR="007F3669" w:rsidRPr="002F3B1A" w:rsidRDefault="007F3669" w:rsidP="00675F1C">
            <w:pPr>
              <w:jc w:val="both"/>
              <w:rPr>
                <w:rFonts w:ascii="新細明體" w:hAnsi="新細明體"/>
              </w:rPr>
            </w:pPr>
            <w:r w:rsidRPr="002F3B1A">
              <w:rPr>
                <w:rFonts w:ascii="新細明體" w:hAnsi="新細明體"/>
              </w:rPr>
              <w:t>13:00-16:00</w:t>
            </w:r>
          </w:p>
        </w:tc>
        <w:tc>
          <w:tcPr>
            <w:tcW w:w="4394" w:type="dxa"/>
            <w:vAlign w:val="center"/>
          </w:tcPr>
          <w:p w:rsidR="007F3669" w:rsidRPr="00823BFE" w:rsidRDefault="00D106B1" w:rsidP="002F3B1A">
            <w:r>
              <w:rPr>
                <w:rFonts w:hint="eastAsia"/>
              </w:rPr>
              <w:t>教師專業學習社群：學生學習成效研討</w:t>
            </w:r>
          </w:p>
        </w:tc>
        <w:tc>
          <w:tcPr>
            <w:tcW w:w="1418" w:type="dxa"/>
            <w:vAlign w:val="center"/>
          </w:tcPr>
          <w:p w:rsidR="007F3669" w:rsidRPr="002F3B1A" w:rsidRDefault="007F3669" w:rsidP="002F3B1A">
            <w:pPr>
              <w:jc w:val="center"/>
              <w:rPr>
                <w:rFonts w:ascii="新細明體" w:hAnsi="新細明體"/>
              </w:rPr>
            </w:pPr>
            <w:r w:rsidRPr="002F3B1A">
              <w:rPr>
                <w:rFonts w:ascii="新細明體" w:hAnsi="新細明體" w:hint="eastAsia"/>
              </w:rPr>
              <w:t>王貝倩主任</w:t>
            </w:r>
          </w:p>
        </w:tc>
        <w:tc>
          <w:tcPr>
            <w:tcW w:w="850" w:type="dxa"/>
            <w:vAlign w:val="center"/>
          </w:tcPr>
          <w:p w:rsidR="007F3669" w:rsidRPr="002F3B1A" w:rsidRDefault="007F3669" w:rsidP="002F3B1A">
            <w:pPr>
              <w:jc w:val="center"/>
              <w:rPr>
                <w:rFonts w:ascii="新細明體" w:hAnsi="新細明體"/>
              </w:rPr>
            </w:pPr>
            <w:r w:rsidRPr="002F3B1A">
              <w:rPr>
                <w:rFonts w:ascii="新細明體" w:hAnsi="新細明體"/>
              </w:rPr>
              <w:t>3</w:t>
            </w:r>
          </w:p>
        </w:tc>
        <w:tc>
          <w:tcPr>
            <w:tcW w:w="2410" w:type="dxa"/>
            <w:vAlign w:val="center"/>
          </w:tcPr>
          <w:p w:rsidR="007F3669" w:rsidRPr="002F3B1A" w:rsidRDefault="007F3669" w:rsidP="002F3B1A">
            <w:pPr>
              <w:jc w:val="center"/>
              <w:rPr>
                <w:rFonts w:ascii="新細明體" w:hAnsi="新細明體"/>
              </w:rPr>
            </w:pPr>
            <w:r w:rsidRPr="002F3B1A">
              <w:rPr>
                <w:rFonts w:ascii="新細明體" w:hAnsi="新細明體" w:hint="eastAsia"/>
              </w:rPr>
              <w:t>課程、教學及評量</w:t>
            </w:r>
          </w:p>
        </w:tc>
        <w:tc>
          <w:tcPr>
            <w:tcW w:w="2410" w:type="dxa"/>
            <w:vAlign w:val="center"/>
          </w:tcPr>
          <w:p w:rsidR="007F3669" w:rsidRPr="002F3B1A" w:rsidRDefault="007F3669" w:rsidP="002F3B1A">
            <w:pPr>
              <w:snapToGrid w:val="0"/>
              <w:jc w:val="center"/>
              <w:rPr>
                <w:rFonts w:ascii="新細明體" w:hAnsi="新細明體"/>
              </w:rPr>
            </w:pPr>
            <w:r w:rsidRPr="002F3B1A">
              <w:rPr>
                <w:rFonts w:ascii="新細明體" w:hAnsi="新細明體" w:hint="eastAsia"/>
              </w:rPr>
              <w:t>進階：應用、分析</w:t>
            </w:r>
          </w:p>
        </w:tc>
        <w:tc>
          <w:tcPr>
            <w:tcW w:w="1417" w:type="dxa"/>
            <w:vAlign w:val="center"/>
          </w:tcPr>
          <w:p w:rsidR="007F3669" w:rsidRPr="002F3B1A" w:rsidRDefault="007F3669" w:rsidP="002F3B1A">
            <w:pPr>
              <w:snapToGrid w:val="0"/>
              <w:jc w:val="center"/>
              <w:rPr>
                <w:rFonts w:ascii="新細明體" w:hAnsi="新細明體"/>
              </w:rPr>
            </w:pPr>
            <w:r w:rsidRPr="002F3B1A">
              <w:rPr>
                <w:rFonts w:ascii="新細明體" w:hAnsi="新細明體" w:hint="eastAsia"/>
              </w:rPr>
              <w:t>座談</w:t>
            </w:r>
          </w:p>
        </w:tc>
      </w:tr>
      <w:tr w:rsidR="007F3669" w:rsidRPr="00386E61" w:rsidTr="002F3B1A">
        <w:trPr>
          <w:trHeight w:val="747"/>
        </w:trPr>
        <w:tc>
          <w:tcPr>
            <w:tcW w:w="2552" w:type="dxa"/>
            <w:vAlign w:val="center"/>
          </w:tcPr>
          <w:p w:rsidR="007F3669" w:rsidRPr="002F3B1A" w:rsidRDefault="007F3669" w:rsidP="00675F1C">
            <w:pPr>
              <w:jc w:val="both"/>
              <w:rPr>
                <w:rFonts w:ascii="新細明體" w:hAnsi="新細明體"/>
              </w:rPr>
            </w:pPr>
            <w:r w:rsidRPr="002F3B1A">
              <w:rPr>
                <w:rFonts w:ascii="新細明體" w:hAnsi="新細明體"/>
              </w:rPr>
              <w:t>10</w:t>
            </w:r>
            <w:r w:rsidRPr="002F3B1A">
              <w:rPr>
                <w:rFonts w:ascii="新細明體" w:hAnsi="新細明體" w:hint="eastAsia"/>
              </w:rPr>
              <w:t>6年6月7日星期三</w:t>
            </w:r>
          </w:p>
          <w:p w:rsidR="007F3669" w:rsidRPr="002F3B1A" w:rsidRDefault="007F3669" w:rsidP="00675F1C">
            <w:pPr>
              <w:jc w:val="both"/>
              <w:rPr>
                <w:rFonts w:ascii="新細明體" w:hAnsi="新細明體"/>
              </w:rPr>
            </w:pPr>
            <w:r w:rsidRPr="002F3B1A">
              <w:rPr>
                <w:rFonts w:ascii="新細明體" w:hAnsi="新細明體"/>
              </w:rPr>
              <w:t>13:00-16:00</w:t>
            </w:r>
          </w:p>
        </w:tc>
        <w:tc>
          <w:tcPr>
            <w:tcW w:w="4394" w:type="dxa"/>
            <w:vAlign w:val="center"/>
          </w:tcPr>
          <w:p w:rsidR="007F3669" w:rsidRPr="00164CD9" w:rsidRDefault="00F635B8" w:rsidP="002F3B1A">
            <w:r w:rsidRPr="00F635B8">
              <w:rPr>
                <w:rFonts w:hint="eastAsia"/>
              </w:rPr>
              <w:t>多元評量暨學習單設計</w:t>
            </w:r>
            <w:r>
              <w:rPr>
                <w:rFonts w:hint="eastAsia"/>
              </w:rPr>
              <w:t>(</w:t>
            </w:r>
            <w:r w:rsidR="00164CD9">
              <w:rPr>
                <w:rFonts w:hint="eastAsia"/>
              </w:rPr>
              <w:t>多元評量研習</w:t>
            </w:r>
            <w:r w:rsidR="00164CD9">
              <w:rPr>
                <w:rFonts w:hint="eastAsia"/>
              </w:rPr>
              <w:t>(2)</w:t>
            </w:r>
            <w:r w:rsidR="007F3669" w:rsidRPr="002F3B1A">
              <w:rPr>
                <w:rFonts w:ascii="新細明體" w:hAnsi="新細明體"/>
                <w:color w:val="000000"/>
              </w:rPr>
              <w:t>-</w:t>
            </w:r>
            <w:r w:rsidR="007F3669" w:rsidRPr="002F3B1A">
              <w:rPr>
                <w:rFonts w:ascii="新細明體" w:hAnsi="新細明體" w:hint="eastAsia"/>
                <w:color w:val="000000"/>
              </w:rPr>
              <w:t>試卷產出及審視</w:t>
            </w:r>
            <w:r>
              <w:rPr>
                <w:rFonts w:ascii="新細明體" w:hAnsi="新細明體" w:hint="eastAsia"/>
                <w:color w:val="000000"/>
              </w:rPr>
              <w:t>)</w:t>
            </w:r>
          </w:p>
        </w:tc>
        <w:tc>
          <w:tcPr>
            <w:tcW w:w="1418" w:type="dxa"/>
            <w:vAlign w:val="center"/>
          </w:tcPr>
          <w:p w:rsidR="007F3669" w:rsidRPr="002F3B1A" w:rsidRDefault="007F3669" w:rsidP="002F3B1A">
            <w:pPr>
              <w:jc w:val="center"/>
              <w:rPr>
                <w:rFonts w:ascii="新細明體" w:hAnsi="新細明體"/>
              </w:rPr>
            </w:pPr>
            <w:r w:rsidRPr="002F3B1A">
              <w:rPr>
                <w:rFonts w:ascii="新細明體" w:hAnsi="新細明體" w:hint="eastAsia"/>
              </w:rPr>
              <w:t>王貝倩主任</w:t>
            </w:r>
          </w:p>
        </w:tc>
        <w:tc>
          <w:tcPr>
            <w:tcW w:w="850" w:type="dxa"/>
            <w:vAlign w:val="center"/>
          </w:tcPr>
          <w:p w:rsidR="007F3669" w:rsidRPr="002F3B1A" w:rsidRDefault="007F3669" w:rsidP="002F3B1A">
            <w:pPr>
              <w:jc w:val="center"/>
              <w:rPr>
                <w:rFonts w:ascii="新細明體" w:hAnsi="新細明體"/>
              </w:rPr>
            </w:pPr>
            <w:r w:rsidRPr="002F3B1A">
              <w:rPr>
                <w:rFonts w:ascii="新細明體" w:hAnsi="新細明體"/>
              </w:rPr>
              <w:t>3</w:t>
            </w:r>
          </w:p>
        </w:tc>
        <w:tc>
          <w:tcPr>
            <w:tcW w:w="2410" w:type="dxa"/>
            <w:vAlign w:val="center"/>
          </w:tcPr>
          <w:p w:rsidR="007F3669" w:rsidRPr="002F3B1A" w:rsidRDefault="007F3669" w:rsidP="002F3B1A">
            <w:pPr>
              <w:jc w:val="center"/>
              <w:rPr>
                <w:rFonts w:ascii="新細明體" w:hAnsi="新細明體"/>
              </w:rPr>
            </w:pPr>
            <w:r w:rsidRPr="002F3B1A">
              <w:rPr>
                <w:rFonts w:ascii="新細明體" w:hAnsi="新細明體" w:hint="eastAsia"/>
              </w:rPr>
              <w:t>課程、教學及評量</w:t>
            </w:r>
          </w:p>
        </w:tc>
        <w:tc>
          <w:tcPr>
            <w:tcW w:w="2410" w:type="dxa"/>
            <w:vAlign w:val="center"/>
          </w:tcPr>
          <w:p w:rsidR="007F3669" w:rsidRPr="002F3B1A" w:rsidRDefault="007F3669" w:rsidP="002F3B1A">
            <w:pPr>
              <w:snapToGrid w:val="0"/>
              <w:jc w:val="center"/>
              <w:rPr>
                <w:rFonts w:ascii="新細明體" w:hAnsi="新細明體"/>
              </w:rPr>
            </w:pPr>
            <w:r w:rsidRPr="002F3B1A">
              <w:rPr>
                <w:rFonts w:ascii="新細明體" w:hAnsi="新細明體" w:hint="eastAsia"/>
              </w:rPr>
              <w:t>進階：應用、分析</w:t>
            </w:r>
          </w:p>
        </w:tc>
        <w:tc>
          <w:tcPr>
            <w:tcW w:w="1417" w:type="dxa"/>
            <w:vAlign w:val="center"/>
          </w:tcPr>
          <w:p w:rsidR="007F3669" w:rsidRPr="002F3B1A" w:rsidRDefault="007F3669" w:rsidP="002F3B1A">
            <w:pPr>
              <w:snapToGrid w:val="0"/>
              <w:jc w:val="center"/>
              <w:rPr>
                <w:rFonts w:ascii="新細明體" w:hAnsi="新細明體"/>
              </w:rPr>
            </w:pPr>
            <w:r w:rsidRPr="002F3B1A">
              <w:rPr>
                <w:rFonts w:ascii="新細明體" w:hAnsi="新細明體" w:hint="eastAsia"/>
              </w:rPr>
              <w:t>座談</w:t>
            </w:r>
          </w:p>
        </w:tc>
      </w:tr>
      <w:tr w:rsidR="007F3669" w:rsidRPr="00386E61" w:rsidTr="002F3B1A">
        <w:trPr>
          <w:trHeight w:val="747"/>
        </w:trPr>
        <w:tc>
          <w:tcPr>
            <w:tcW w:w="2552" w:type="dxa"/>
            <w:vAlign w:val="center"/>
          </w:tcPr>
          <w:p w:rsidR="007F3669" w:rsidRPr="002F3B1A" w:rsidRDefault="007F3669" w:rsidP="00675F1C">
            <w:pPr>
              <w:jc w:val="both"/>
              <w:rPr>
                <w:rFonts w:ascii="新細明體" w:hAnsi="新細明體"/>
              </w:rPr>
            </w:pPr>
            <w:r w:rsidRPr="002F3B1A">
              <w:rPr>
                <w:rFonts w:ascii="新細明體" w:hAnsi="新細明體"/>
              </w:rPr>
              <w:t>10</w:t>
            </w:r>
            <w:r w:rsidRPr="002F3B1A">
              <w:rPr>
                <w:rFonts w:ascii="新細明體" w:hAnsi="新細明體" w:hint="eastAsia"/>
              </w:rPr>
              <w:t>6年6月14日星期三</w:t>
            </w:r>
          </w:p>
          <w:p w:rsidR="007F3669" w:rsidRPr="002F3B1A" w:rsidRDefault="007F3669" w:rsidP="00675F1C">
            <w:pPr>
              <w:jc w:val="both"/>
              <w:rPr>
                <w:rFonts w:ascii="新細明體" w:hAnsi="新細明體"/>
              </w:rPr>
            </w:pPr>
            <w:r w:rsidRPr="002F3B1A">
              <w:rPr>
                <w:rFonts w:ascii="新細明體" w:hAnsi="新細明體"/>
              </w:rPr>
              <w:t>13:00-16:00</w:t>
            </w:r>
          </w:p>
        </w:tc>
        <w:tc>
          <w:tcPr>
            <w:tcW w:w="4394" w:type="dxa"/>
            <w:vAlign w:val="center"/>
          </w:tcPr>
          <w:p w:rsidR="007F3669" w:rsidRPr="00F13056" w:rsidRDefault="007F3669" w:rsidP="0039416F">
            <w:pPr>
              <w:rPr>
                <w:rFonts w:asciiTheme="minorEastAsia" w:eastAsiaTheme="minorEastAsia" w:hAnsiTheme="minorEastAsia"/>
                <w:color w:val="FF0000"/>
              </w:rPr>
            </w:pPr>
            <w:r w:rsidRPr="00F13056">
              <w:rPr>
                <w:rFonts w:asciiTheme="minorEastAsia" w:eastAsiaTheme="minorEastAsia" w:hAnsiTheme="minorEastAsia" w:hint="eastAsia"/>
                <w:color w:val="FF0000"/>
              </w:rPr>
              <w:t>個案研討及輔導知能研習</w:t>
            </w:r>
          </w:p>
        </w:tc>
        <w:tc>
          <w:tcPr>
            <w:tcW w:w="1418" w:type="dxa"/>
            <w:vAlign w:val="center"/>
          </w:tcPr>
          <w:p w:rsidR="007F3669" w:rsidRPr="00F13056" w:rsidRDefault="007F3669" w:rsidP="0039416F">
            <w:pPr>
              <w:jc w:val="center"/>
              <w:rPr>
                <w:rFonts w:asciiTheme="majorEastAsia" w:eastAsiaTheme="majorEastAsia" w:hAnsiTheme="majorEastAsia"/>
                <w:color w:val="FF0000"/>
              </w:rPr>
            </w:pPr>
            <w:r w:rsidRPr="00F13056">
              <w:rPr>
                <w:rFonts w:asciiTheme="majorEastAsia" w:eastAsiaTheme="majorEastAsia" w:hAnsiTheme="majorEastAsia" w:hint="eastAsia"/>
                <w:color w:val="FF0000"/>
              </w:rPr>
              <w:t>張景富主任</w:t>
            </w:r>
          </w:p>
        </w:tc>
        <w:tc>
          <w:tcPr>
            <w:tcW w:w="850" w:type="dxa"/>
            <w:vAlign w:val="center"/>
          </w:tcPr>
          <w:p w:rsidR="007F3669" w:rsidRPr="00F13056" w:rsidRDefault="007F3669" w:rsidP="0039416F">
            <w:pPr>
              <w:jc w:val="center"/>
              <w:rPr>
                <w:rFonts w:asciiTheme="majorEastAsia" w:eastAsiaTheme="majorEastAsia" w:hAnsiTheme="majorEastAsia"/>
                <w:color w:val="FF0000"/>
              </w:rPr>
            </w:pPr>
            <w:r w:rsidRPr="00F13056">
              <w:rPr>
                <w:rFonts w:asciiTheme="majorEastAsia" w:eastAsiaTheme="majorEastAsia" w:hAnsiTheme="majorEastAsia"/>
                <w:color w:val="FF0000"/>
              </w:rPr>
              <w:t>3</w:t>
            </w:r>
          </w:p>
        </w:tc>
        <w:tc>
          <w:tcPr>
            <w:tcW w:w="2410" w:type="dxa"/>
            <w:vAlign w:val="center"/>
          </w:tcPr>
          <w:p w:rsidR="007F3669" w:rsidRPr="00F13056" w:rsidRDefault="007F3669" w:rsidP="0039416F">
            <w:pPr>
              <w:jc w:val="center"/>
              <w:rPr>
                <w:rFonts w:asciiTheme="majorEastAsia" w:eastAsiaTheme="majorEastAsia" w:hAnsiTheme="majorEastAsia"/>
                <w:color w:val="FF0000"/>
              </w:rPr>
            </w:pPr>
            <w:r w:rsidRPr="00F13056">
              <w:rPr>
                <w:rFonts w:hint="eastAsia"/>
                <w:color w:val="FF0000"/>
              </w:rPr>
              <w:t>課程、教學及評量</w:t>
            </w:r>
          </w:p>
        </w:tc>
        <w:tc>
          <w:tcPr>
            <w:tcW w:w="2410" w:type="dxa"/>
            <w:vAlign w:val="center"/>
          </w:tcPr>
          <w:p w:rsidR="007F3669" w:rsidRPr="00F13056" w:rsidRDefault="007F3669" w:rsidP="0039416F">
            <w:pPr>
              <w:snapToGrid w:val="0"/>
              <w:jc w:val="center"/>
              <w:rPr>
                <w:rFonts w:asciiTheme="majorEastAsia" w:eastAsiaTheme="majorEastAsia" w:hAnsiTheme="majorEastAsia"/>
                <w:color w:val="FF0000"/>
              </w:rPr>
            </w:pPr>
            <w:r w:rsidRPr="00F13056">
              <w:rPr>
                <w:rFonts w:hint="eastAsia"/>
                <w:color w:val="FF0000"/>
              </w:rPr>
              <w:t>進階：應用、分析</w:t>
            </w:r>
          </w:p>
        </w:tc>
        <w:tc>
          <w:tcPr>
            <w:tcW w:w="1417" w:type="dxa"/>
            <w:vAlign w:val="center"/>
          </w:tcPr>
          <w:p w:rsidR="007F3669" w:rsidRPr="00F13056" w:rsidRDefault="007F3669" w:rsidP="0039416F">
            <w:pPr>
              <w:snapToGrid w:val="0"/>
              <w:jc w:val="center"/>
              <w:rPr>
                <w:rFonts w:asciiTheme="majorEastAsia" w:eastAsiaTheme="majorEastAsia" w:hAnsiTheme="majorEastAsia"/>
                <w:color w:val="FF0000"/>
              </w:rPr>
            </w:pPr>
            <w:r w:rsidRPr="00F13056">
              <w:rPr>
                <w:rFonts w:asciiTheme="majorEastAsia" w:eastAsiaTheme="majorEastAsia" w:hAnsiTheme="majorEastAsia" w:hint="eastAsia"/>
                <w:color w:val="FF0000"/>
              </w:rPr>
              <w:t>座談</w:t>
            </w:r>
          </w:p>
        </w:tc>
      </w:tr>
      <w:tr w:rsidR="007F3669" w:rsidRPr="00386E61" w:rsidTr="002F3B1A">
        <w:trPr>
          <w:trHeight w:val="747"/>
        </w:trPr>
        <w:tc>
          <w:tcPr>
            <w:tcW w:w="2552" w:type="dxa"/>
            <w:vAlign w:val="center"/>
          </w:tcPr>
          <w:p w:rsidR="007F3669" w:rsidRPr="002F3B1A" w:rsidRDefault="007F3669" w:rsidP="00675F1C">
            <w:pPr>
              <w:jc w:val="both"/>
              <w:rPr>
                <w:rFonts w:ascii="新細明體" w:hAnsi="新細明體"/>
              </w:rPr>
            </w:pPr>
            <w:r w:rsidRPr="002F3B1A">
              <w:rPr>
                <w:rFonts w:ascii="新細明體" w:hAnsi="新細明體"/>
              </w:rPr>
              <w:t>10</w:t>
            </w:r>
            <w:r w:rsidRPr="002F3B1A">
              <w:rPr>
                <w:rFonts w:ascii="新細明體" w:hAnsi="新細明體" w:hint="eastAsia"/>
              </w:rPr>
              <w:t>6年6月21日星期三</w:t>
            </w:r>
          </w:p>
          <w:p w:rsidR="007F3669" w:rsidRPr="002F3B1A" w:rsidRDefault="007F3669" w:rsidP="00675F1C">
            <w:pPr>
              <w:jc w:val="both"/>
              <w:rPr>
                <w:rFonts w:ascii="新細明體" w:hAnsi="新細明體"/>
              </w:rPr>
            </w:pPr>
            <w:r w:rsidRPr="002F3B1A">
              <w:rPr>
                <w:rFonts w:ascii="新細明體" w:hAnsi="新細明體"/>
              </w:rPr>
              <w:t>13:00-16:00</w:t>
            </w:r>
          </w:p>
        </w:tc>
        <w:tc>
          <w:tcPr>
            <w:tcW w:w="4394" w:type="dxa"/>
            <w:vAlign w:val="center"/>
          </w:tcPr>
          <w:p w:rsidR="007F3669" w:rsidRPr="002F3B1A" w:rsidRDefault="007F3669" w:rsidP="00011F53">
            <w:pPr>
              <w:rPr>
                <w:rFonts w:ascii="新細明體" w:hAnsi="新細明體"/>
              </w:rPr>
            </w:pPr>
            <w:r>
              <w:rPr>
                <w:rFonts w:ascii="新細明體" w:hAnsi="新細明體" w:hint="eastAsia"/>
              </w:rPr>
              <w:t>體育增能研習-迷你網球實戰</w:t>
            </w:r>
          </w:p>
        </w:tc>
        <w:tc>
          <w:tcPr>
            <w:tcW w:w="1418" w:type="dxa"/>
            <w:vAlign w:val="center"/>
          </w:tcPr>
          <w:p w:rsidR="007F3669" w:rsidRPr="000F59D4" w:rsidRDefault="007F3669" w:rsidP="00011F53">
            <w:pPr>
              <w:jc w:val="center"/>
              <w:rPr>
                <w:rFonts w:ascii="新細明體" w:hAnsi="新細明體"/>
              </w:rPr>
            </w:pPr>
            <w:r w:rsidRPr="000F59D4">
              <w:rPr>
                <w:rFonts w:ascii="新細明體" w:hAnsi="新細明體" w:hint="eastAsia"/>
              </w:rPr>
              <w:t>梁鈞閔主任</w:t>
            </w:r>
          </w:p>
        </w:tc>
        <w:tc>
          <w:tcPr>
            <w:tcW w:w="850" w:type="dxa"/>
            <w:vAlign w:val="center"/>
          </w:tcPr>
          <w:p w:rsidR="007F3669" w:rsidRPr="002F3B1A" w:rsidRDefault="007F3669" w:rsidP="00011F53">
            <w:pPr>
              <w:jc w:val="center"/>
              <w:rPr>
                <w:rFonts w:ascii="新細明體" w:hAnsi="新細明體"/>
              </w:rPr>
            </w:pPr>
            <w:r w:rsidRPr="002F3B1A">
              <w:rPr>
                <w:rFonts w:ascii="新細明體" w:hAnsi="新細明體"/>
              </w:rPr>
              <w:t>3</w:t>
            </w:r>
          </w:p>
        </w:tc>
        <w:tc>
          <w:tcPr>
            <w:tcW w:w="2410" w:type="dxa"/>
            <w:vAlign w:val="center"/>
          </w:tcPr>
          <w:p w:rsidR="007F3669" w:rsidRPr="002F3B1A" w:rsidRDefault="007F3669" w:rsidP="00011F53">
            <w:pPr>
              <w:jc w:val="center"/>
              <w:rPr>
                <w:rFonts w:ascii="新細明體" w:hAnsi="新細明體"/>
              </w:rPr>
            </w:pPr>
            <w:r w:rsidRPr="002F3B1A">
              <w:rPr>
                <w:rFonts w:ascii="新細明體" w:hAnsi="新細明體" w:hint="eastAsia"/>
              </w:rPr>
              <w:t>課程、教學及評量</w:t>
            </w:r>
          </w:p>
        </w:tc>
        <w:tc>
          <w:tcPr>
            <w:tcW w:w="2410" w:type="dxa"/>
            <w:vAlign w:val="center"/>
          </w:tcPr>
          <w:p w:rsidR="007F3669" w:rsidRPr="002F3B1A" w:rsidRDefault="007F3669" w:rsidP="00011F53">
            <w:pPr>
              <w:snapToGrid w:val="0"/>
              <w:jc w:val="center"/>
              <w:rPr>
                <w:rFonts w:ascii="新細明體" w:hAnsi="新細明體"/>
              </w:rPr>
            </w:pPr>
            <w:r w:rsidRPr="002F3B1A">
              <w:rPr>
                <w:rFonts w:ascii="新細明體" w:hAnsi="新細明體" w:hint="eastAsia"/>
              </w:rPr>
              <w:t>進階：應用、分析</w:t>
            </w:r>
          </w:p>
        </w:tc>
        <w:tc>
          <w:tcPr>
            <w:tcW w:w="1417" w:type="dxa"/>
            <w:vAlign w:val="center"/>
          </w:tcPr>
          <w:p w:rsidR="007F3669" w:rsidRPr="002F3B1A" w:rsidRDefault="007F3669" w:rsidP="00011F53">
            <w:pPr>
              <w:snapToGrid w:val="0"/>
              <w:jc w:val="center"/>
              <w:rPr>
                <w:rFonts w:ascii="新細明體" w:hAnsi="新細明體"/>
              </w:rPr>
            </w:pPr>
            <w:r>
              <w:rPr>
                <w:rFonts w:ascii="新細明體" w:hAnsi="新細明體" w:hint="eastAsia"/>
              </w:rPr>
              <w:t>講授</w:t>
            </w:r>
          </w:p>
        </w:tc>
      </w:tr>
      <w:tr w:rsidR="007F3669" w:rsidRPr="00386E61" w:rsidTr="002F3B1A">
        <w:trPr>
          <w:trHeight w:val="747"/>
        </w:trPr>
        <w:tc>
          <w:tcPr>
            <w:tcW w:w="2552" w:type="dxa"/>
            <w:vAlign w:val="center"/>
          </w:tcPr>
          <w:p w:rsidR="007F3669" w:rsidRPr="002F3B1A" w:rsidRDefault="007F3669" w:rsidP="00675F1C">
            <w:pPr>
              <w:jc w:val="both"/>
              <w:rPr>
                <w:rFonts w:ascii="新細明體" w:hAnsi="新細明體"/>
              </w:rPr>
            </w:pPr>
            <w:r w:rsidRPr="002F3B1A">
              <w:rPr>
                <w:rFonts w:ascii="新細明體" w:hAnsi="新細明體"/>
              </w:rPr>
              <w:t>10</w:t>
            </w:r>
            <w:r w:rsidRPr="002F3B1A">
              <w:rPr>
                <w:rFonts w:ascii="新細明體" w:hAnsi="新細明體" w:hint="eastAsia"/>
              </w:rPr>
              <w:t>6年6月28日星期三</w:t>
            </w:r>
          </w:p>
          <w:p w:rsidR="007F3669" w:rsidRPr="002F3B1A" w:rsidRDefault="007F3669" w:rsidP="00675F1C">
            <w:pPr>
              <w:jc w:val="both"/>
              <w:rPr>
                <w:rFonts w:ascii="新細明體" w:hAnsi="新細明體"/>
              </w:rPr>
            </w:pPr>
            <w:r w:rsidRPr="002F3B1A">
              <w:rPr>
                <w:rFonts w:ascii="新細明體" w:hAnsi="新細明體"/>
              </w:rPr>
              <w:t>13:00-16:00</w:t>
            </w:r>
          </w:p>
        </w:tc>
        <w:tc>
          <w:tcPr>
            <w:tcW w:w="4394" w:type="dxa"/>
            <w:vAlign w:val="center"/>
          </w:tcPr>
          <w:p w:rsidR="007F3669" w:rsidRPr="002F3B1A" w:rsidRDefault="00F635B8" w:rsidP="002F3B1A">
            <w:pPr>
              <w:rPr>
                <w:rFonts w:ascii="新細明體" w:hAnsi="新細明體"/>
              </w:rPr>
            </w:pPr>
            <w:r w:rsidRPr="00F635B8">
              <w:rPr>
                <w:rFonts w:ascii="新細明體" w:hAnsi="新細明體" w:hint="eastAsia"/>
              </w:rPr>
              <w:t>兒少保護案例暨防溺研討</w:t>
            </w:r>
            <w:r>
              <w:rPr>
                <w:rFonts w:ascii="新細明體" w:hAnsi="新細明體" w:hint="eastAsia"/>
              </w:rPr>
              <w:t>(</w:t>
            </w:r>
            <w:r w:rsidR="007F3669" w:rsidRPr="002F3B1A">
              <w:rPr>
                <w:rFonts w:ascii="新細明體" w:hAnsi="新細明體" w:hint="eastAsia"/>
              </w:rPr>
              <w:t>期末課程檢討暨校務會議</w:t>
            </w:r>
            <w:r>
              <w:rPr>
                <w:rFonts w:ascii="新細明體" w:hAnsi="新細明體" w:hint="eastAsia"/>
              </w:rPr>
              <w:t>)</w:t>
            </w:r>
          </w:p>
        </w:tc>
        <w:tc>
          <w:tcPr>
            <w:tcW w:w="1418" w:type="dxa"/>
            <w:vAlign w:val="center"/>
          </w:tcPr>
          <w:p w:rsidR="007F3669" w:rsidRPr="002F3B1A" w:rsidRDefault="007F3669" w:rsidP="002F3B1A">
            <w:pPr>
              <w:jc w:val="center"/>
              <w:rPr>
                <w:rFonts w:ascii="新細明體" w:hAnsi="新細明體"/>
              </w:rPr>
            </w:pPr>
            <w:r w:rsidRPr="002F3B1A">
              <w:rPr>
                <w:rFonts w:ascii="新細明體" w:hAnsi="新細明體" w:hint="eastAsia"/>
              </w:rPr>
              <w:t>王貝倩主任</w:t>
            </w:r>
          </w:p>
        </w:tc>
        <w:tc>
          <w:tcPr>
            <w:tcW w:w="850" w:type="dxa"/>
            <w:vAlign w:val="center"/>
          </w:tcPr>
          <w:p w:rsidR="007F3669" w:rsidRPr="002F3B1A" w:rsidRDefault="007F3669" w:rsidP="002F3B1A">
            <w:pPr>
              <w:jc w:val="center"/>
              <w:rPr>
                <w:rFonts w:ascii="新細明體" w:hAnsi="新細明體"/>
              </w:rPr>
            </w:pPr>
            <w:r w:rsidRPr="002F3B1A">
              <w:rPr>
                <w:rFonts w:ascii="新細明體" w:hAnsi="新細明體" w:hint="eastAsia"/>
              </w:rPr>
              <w:t>3</w:t>
            </w:r>
          </w:p>
        </w:tc>
        <w:tc>
          <w:tcPr>
            <w:tcW w:w="2410" w:type="dxa"/>
            <w:vAlign w:val="center"/>
          </w:tcPr>
          <w:p w:rsidR="007F3669" w:rsidRPr="002F3B1A" w:rsidRDefault="007F3669" w:rsidP="002F3B1A">
            <w:pPr>
              <w:snapToGrid w:val="0"/>
              <w:jc w:val="center"/>
              <w:rPr>
                <w:rFonts w:ascii="新細明體" w:hAnsi="新細明體"/>
              </w:rPr>
            </w:pPr>
            <w:r w:rsidRPr="002F3B1A">
              <w:rPr>
                <w:rFonts w:ascii="新細明體" w:hAnsi="新細明體" w:hint="eastAsia"/>
              </w:rPr>
              <w:t>學校</w:t>
            </w:r>
            <w:bookmarkStart w:id="0" w:name="_GoBack"/>
            <w:bookmarkEnd w:id="0"/>
            <w:r w:rsidRPr="002F3B1A">
              <w:rPr>
                <w:rFonts w:ascii="新細明體" w:hAnsi="新細明體" w:hint="eastAsia"/>
              </w:rPr>
              <w:t>行政與領導</w:t>
            </w:r>
          </w:p>
        </w:tc>
        <w:tc>
          <w:tcPr>
            <w:tcW w:w="2410" w:type="dxa"/>
          </w:tcPr>
          <w:p w:rsidR="007F3669" w:rsidRPr="002F3B1A" w:rsidRDefault="007F3669" w:rsidP="002F3B1A">
            <w:pPr>
              <w:snapToGrid w:val="0"/>
              <w:jc w:val="center"/>
              <w:rPr>
                <w:rFonts w:ascii="新細明體" w:hAnsi="新細明體"/>
              </w:rPr>
            </w:pPr>
            <w:r w:rsidRPr="002F3B1A">
              <w:rPr>
                <w:rFonts w:ascii="新細明體" w:hAnsi="新細明體" w:hint="eastAsia"/>
              </w:rPr>
              <w:t>領導：整合、評價</w:t>
            </w:r>
          </w:p>
        </w:tc>
        <w:tc>
          <w:tcPr>
            <w:tcW w:w="1417" w:type="dxa"/>
          </w:tcPr>
          <w:p w:rsidR="007F3669" w:rsidRPr="002F3B1A" w:rsidRDefault="007F3669" w:rsidP="002F3B1A">
            <w:pPr>
              <w:snapToGrid w:val="0"/>
              <w:jc w:val="center"/>
              <w:rPr>
                <w:rFonts w:ascii="新細明體" w:hAnsi="新細明體"/>
              </w:rPr>
            </w:pPr>
            <w:r w:rsidRPr="002F3B1A">
              <w:rPr>
                <w:rFonts w:ascii="新細明體" w:hAnsi="新細明體" w:hint="eastAsia"/>
              </w:rPr>
              <w:t>座談</w:t>
            </w:r>
          </w:p>
        </w:tc>
      </w:tr>
    </w:tbl>
    <w:p w:rsidR="003B5E61" w:rsidRDefault="003B5E61" w:rsidP="005E4042">
      <w:pPr>
        <w:rPr>
          <w:sz w:val="26"/>
          <w:szCs w:val="26"/>
        </w:rPr>
      </w:pPr>
      <w:r>
        <w:rPr>
          <w:sz w:val="26"/>
          <w:szCs w:val="26"/>
        </w:rPr>
        <w:t xml:space="preserve"> (</w:t>
      </w:r>
      <w:r>
        <w:rPr>
          <w:rFonts w:hint="eastAsia"/>
          <w:sz w:val="26"/>
          <w:szCs w:val="26"/>
        </w:rPr>
        <w:t>列數不足，請自行複製</w:t>
      </w:r>
      <w:r>
        <w:rPr>
          <w:sz w:val="26"/>
          <w:szCs w:val="26"/>
        </w:rPr>
        <w:t>)</w:t>
      </w:r>
    </w:p>
    <w:p w:rsidR="003B5E61" w:rsidRDefault="00EF4296" w:rsidP="005E4042">
      <w:pPr>
        <w:rPr>
          <w:sz w:val="26"/>
          <w:szCs w:val="26"/>
        </w:rPr>
      </w:pPr>
      <w:r>
        <w:rPr>
          <w:rFonts w:ascii="標楷體" w:eastAsia="標楷體" w:hAnsi="標楷體"/>
          <w:color w:val="000000"/>
          <w:sz w:val="28"/>
          <w:szCs w:val="28"/>
        </w:rPr>
        <w:t xml:space="preserve"> </w:t>
      </w:r>
      <w:r w:rsidR="003B5E61">
        <w:rPr>
          <w:rFonts w:ascii="標楷體" w:eastAsia="標楷體" w:hAnsi="標楷體" w:hint="eastAsia"/>
          <w:color w:val="000000"/>
          <w:sz w:val="28"/>
          <w:szCs w:val="28"/>
        </w:rPr>
        <w:t>承辦</w:t>
      </w:r>
      <w:r w:rsidR="003B5E61" w:rsidRPr="00707588">
        <w:rPr>
          <w:rFonts w:ascii="標楷體" w:eastAsia="標楷體" w:hAnsi="標楷體" w:hint="eastAsia"/>
          <w:color w:val="000000"/>
          <w:sz w:val="28"/>
          <w:szCs w:val="28"/>
        </w:rPr>
        <w:t>人：</w:t>
      </w:r>
      <w:r w:rsidR="003B5E61" w:rsidRPr="00707588">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sidR="003B5E61" w:rsidRPr="00707588">
        <w:rPr>
          <w:rFonts w:ascii="標楷體" w:eastAsia="標楷體" w:hAnsi="標楷體"/>
          <w:color w:val="000000"/>
          <w:sz w:val="28"/>
          <w:szCs w:val="28"/>
        </w:rPr>
        <w:t xml:space="preserve">          </w:t>
      </w:r>
      <w:r w:rsidR="005311F5">
        <w:rPr>
          <w:rFonts w:ascii="標楷體" w:eastAsia="標楷體" w:hAnsi="標楷體" w:hint="eastAsia"/>
          <w:color w:val="000000"/>
          <w:sz w:val="28"/>
          <w:szCs w:val="28"/>
        </w:rPr>
        <w:t xml:space="preserve">電話：                          </w:t>
      </w:r>
      <w:r w:rsidR="003B5E61">
        <w:rPr>
          <w:rFonts w:ascii="標楷體" w:eastAsia="標楷體" w:hAnsi="標楷體"/>
          <w:color w:val="000000"/>
          <w:sz w:val="28"/>
          <w:szCs w:val="28"/>
        </w:rPr>
        <w:t xml:space="preserve">  </w:t>
      </w:r>
      <w:r w:rsidR="003B5E61" w:rsidRPr="00707588">
        <w:rPr>
          <w:rFonts w:ascii="標楷體" w:eastAsia="標楷體" w:hAnsi="標楷體"/>
          <w:color w:val="000000"/>
          <w:sz w:val="28"/>
          <w:szCs w:val="28"/>
        </w:rPr>
        <w:t xml:space="preserve">   </w:t>
      </w:r>
      <w:r w:rsidR="003B5E61" w:rsidRPr="00707588">
        <w:rPr>
          <w:rFonts w:ascii="標楷體" w:eastAsia="標楷體" w:hAnsi="標楷體" w:hint="eastAsia"/>
          <w:color w:val="000000"/>
          <w:sz w:val="28"/>
          <w:szCs w:val="28"/>
        </w:rPr>
        <w:t>主任：</w:t>
      </w:r>
      <w:r w:rsidR="003B5E61" w:rsidRPr="00707588">
        <w:rPr>
          <w:rFonts w:ascii="標楷體" w:eastAsia="標楷體" w:hAnsi="標楷體"/>
          <w:color w:val="000000"/>
          <w:sz w:val="28"/>
          <w:szCs w:val="28"/>
        </w:rPr>
        <w:t xml:space="preserve">          </w:t>
      </w:r>
      <w:r w:rsidR="003B5E61">
        <w:rPr>
          <w:rFonts w:ascii="標楷體" w:eastAsia="標楷體" w:hAnsi="標楷體"/>
          <w:color w:val="000000"/>
          <w:sz w:val="28"/>
          <w:szCs w:val="28"/>
        </w:rPr>
        <w:t xml:space="preserve"> </w:t>
      </w:r>
      <w:r w:rsidR="003B5E61" w:rsidRPr="00707588">
        <w:rPr>
          <w:rFonts w:ascii="標楷體" w:eastAsia="標楷體" w:hAnsi="標楷體"/>
          <w:color w:val="000000"/>
          <w:sz w:val="28"/>
          <w:szCs w:val="28"/>
        </w:rPr>
        <w:t xml:space="preserve">      </w:t>
      </w:r>
      <w:r w:rsidR="003B5E61" w:rsidRPr="00707588">
        <w:rPr>
          <w:rFonts w:ascii="標楷體" w:eastAsia="標楷體" w:hAnsi="標楷體" w:hint="eastAsia"/>
          <w:color w:val="000000"/>
          <w:sz w:val="28"/>
          <w:szCs w:val="28"/>
        </w:rPr>
        <w:t>校長：</w:t>
      </w:r>
    </w:p>
    <w:sectPr w:rsidR="003B5E61" w:rsidSect="006A3906">
      <w:pgSz w:w="16839" w:h="11907" w:orient="landscape" w:code="9"/>
      <w:pgMar w:top="851" w:right="680" w:bottom="851" w:left="68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5E" w:rsidRDefault="0092185E" w:rsidP="00141602">
      <w:r>
        <w:separator/>
      </w:r>
    </w:p>
  </w:endnote>
  <w:endnote w:type="continuationSeparator" w:id="0">
    <w:p w:rsidR="0092185E" w:rsidRDefault="0092185E" w:rsidP="0014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5E" w:rsidRDefault="0092185E" w:rsidP="00141602">
      <w:r>
        <w:separator/>
      </w:r>
    </w:p>
  </w:footnote>
  <w:footnote w:type="continuationSeparator" w:id="0">
    <w:p w:rsidR="0092185E" w:rsidRDefault="0092185E" w:rsidP="0014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C0783"/>
    <w:multiLevelType w:val="hybridMultilevel"/>
    <w:tmpl w:val="967C918A"/>
    <w:lvl w:ilvl="0" w:tplc="893AEF64">
      <w:start w:val="1"/>
      <w:numFmt w:val="taiwaneseCountingThousand"/>
      <w:suff w:val="nothing"/>
      <w:lvlText w:val="%1、"/>
      <w:lvlJc w:val="left"/>
      <w:pPr>
        <w:ind w:left="1190" w:hanging="480"/>
      </w:pPr>
      <w:rPr>
        <w:rFonts w:cs="Times New Roman" w:hint="eastAsia"/>
        <w:color w:val="000000"/>
        <w:sz w:val="24"/>
        <w:szCs w:val="24"/>
      </w:rPr>
    </w:lvl>
    <w:lvl w:ilvl="1" w:tplc="D5F000F4">
      <w:start w:val="1"/>
      <w:numFmt w:val="taiwaneseCountingThousand"/>
      <w:suff w:val="nothing"/>
      <w:lvlText w:val="（%2）"/>
      <w:lvlJc w:val="left"/>
      <w:pPr>
        <w:ind w:left="1910" w:hanging="720"/>
      </w:pPr>
      <w:rPr>
        <w:rFonts w:cs="Times New Roman" w:hint="default"/>
        <w:color w:val="000000"/>
        <w:sz w:val="24"/>
        <w:szCs w:val="24"/>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25"/>
    <w:rsid w:val="000025C8"/>
    <w:rsid w:val="0000367C"/>
    <w:rsid w:val="00014481"/>
    <w:rsid w:val="00046FA1"/>
    <w:rsid w:val="0005091F"/>
    <w:rsid w:val="0007231B"/>
    <w:rsid w:val="0007620B"/>
    <w:rsid w:val="00081479"/>
    <w:rsid w:val="00087D8F"/>
    <w:rsid w:val="000A228A"/>
    <w:rsid w:val="000A3AFD"/>
    <w:rsid w:val="000A3F22"/>
    <w:rsid w:val="000D0CD6"/>
    <w:rsid w:val="000D7519"/>
    <w:rsid w:val="000F59D4"/>
    <w:rsid w:val="000F76AA"/>
    <w:rsid w:val="00104F7D"/>
    <w:rsid w:val="001157DC"/>
    <w:rsid w:val="00132257"/>
    <w:rsid w:val="00141602"/>
    <w:rsid w:val="0014181E"/>
    <w:rsid w:val="001530EB"/>
    <w:rsid w:val="00164B50"/>
    <w:rsid w:val="00164CD9"/>
    <w:rsid w:val="001701DF"/>
    <w:rsid w:val="00171B57"/>
    <w:rsid w:val="00171DE9"/>
    <w:rsid w:val="00180CF3"/>
    <w:rsid w:val="001817F8"/>
    <w:rsid w:val="00186A4F"/>
    <w:rsid w:val="00190597"/>
    <w:rsid w:val="00195EEB"/>
    <w:rsid w:val="001A2FB1"/>
    <w:rsid w:val="001B4953"/>
    <w:rsid w:val="001C08A3"/>
    <w:rsid w:val="001C347A"/>
    <w:rsid w:val="001C79C3"/>
    <w:rsid w:val="001C7A3C"/>
    <w:rsid w:val="001D5CEE"/>
    <w:rsid w:val="001D6477"/>
    <w:rsid w:val="001E759D"/>
    <w:rsid w:val="001F0F99"/>
    <w:rsid w:val="001F1B6F"/>
    <w:rsid w:val="001F63CC"/>
    <w:rsid w:val="00210EC8"/>
    <w:rsid w:val="002116DA"/>
    <w:rsid w:val="002124CF"/>
    <w:rsid w:val="002167FC"/>
    <w:rsid w:val="002231BF"/>
    <w:rsid w:val="002448C2"/>
    <w:rsid w:val="00245855"/>
    <w:rsid w:val="0025456D"/>
    <w:rsid w:val="00255282"/>
    <w:rsid w:val="00257425"/>
    <w:rsid w:val="002631A6"/>
    <w:rsid w:val="002832F9"/>
    <w:rsid w:val="00284460"/>
    <w:rsid w:val="00292ACB"/>
    <w:rsid w:val="00293878"/>
    <w:rsid w:val="00297BAE"/>
    <w:rsid w:val="002B46B4"/>
    <w:rsid w:val="002B59D1"/>
    <w:rsid w:val="002B66A4"/>
    <w:rsid w:val="002C0BBB"/>
    <w:rsid w:val="002D6757"/>
    <w:rsid w:val="002E3569"/>
    <w:rsid w:val="002E5A0D"/>
    <w:rsid w:val="002F25D3"/>
    <w:rsid w:val="002F3B1A"/>
    <w:rsid w:val="002F44BD"/>
    <w:rsid w:val="00317A8D"/>
    <w:rsid w:val="003248AE"/>
    <w:rsid w:val="00326804"/>
    <w:rsid w:val="003303B3"/>
    <w:rsid w:val="003402F8"/>
    <w:rsid w:val="00360EAC"/>
    <w:rsid w:val="00366209"/>
    <w:rsid w:val="003671B5"/>
    <w:rsid w:val="00376275"/>
    <w:rsid w:val="003833F0"/>
    <w:rsid w:val="00386E61"/>
    <w:rsid w:val="00387785"/>
    <w:rsid w:val="003A0075"/>
    <w:rsid w:val="003B1E4C"/>
    <w:rsid w:val="003B1EB9"/>
    <w:rsid w:val="003B5E61"/>
    <w:rsid w:val="003C765A"/>
    <w:rsid w:val="003D18F0"/>
    <w:rsid w:val="003D74A6"/>
    <w:rsid w:val="003E29C4"/>
    <w:rsid w:val="003E5407"/>
    <w:rsid w:val="003F428B"/>
    <w:rsid w:val="003F6490"/>
    <w:rsid w:val="003F6F4A"/>
    <w:rsid w:val="00403A79"/>
    <w:rsid w:val="004102F1"/>
    <w:rsid w:val="00415C68"/>
    <w:rsid w:val="00427A53"/>
    <w:rsid w:val="004400B6"/>
    <w:rsid w:val="00452803"/>
    <w:rsid w:val="00462170"/>
    <w:rsid w:val="004649D9"/>
    <w:rsid w:val="00475AAE"/>
    <w:rsid w:val="004831FC"/>
    <w:rsid w:val="004A0CF4"/>
    <w:rsid w:val="004A4174"/>
    <w:rsid w:val="004B10EC"/>
    <w:rsid w:val="004B6B15"/>
    <w:rsid w:val="004C2818"/>
    <w:rsid w:val="004C2BF3"/>
    <w:rsid w:val="004E4F0A"/>
    <w:rsid w:val="00500975"/>
    <w:rsid w:val="005311F5"/>
    <w:rsid w:val="005334AE"/>
    <w:rsid w:val="00537DA5"/>
    <w:rsid w:val="00550298"/>
    <w:rsid w:val="005777BC"/>
    <w:rsid w:val="00577D5D"/>
    <w:rsid w:val="005A1043"/>
    <w:rsid w:val="005A18FC"/>
    <w:rsid w:val="005A453C"/>
    <w:rsid w:val="005B5805"/>
    <w:rsid w:val="005B61BB"/>
    <w:rsid w:val="005B7873"/>
    <w:rsid w:val="005C65D0"/>
    <w:rsid w:val="005D59F5"/>
    <w:rsid w:val="005E4042"/>
    <w:rsid w:val="005E43DC"/>
    <w:rsid w:val="005F6315"/>
    <w:rsid w:val="00606D9D"/>
    <w:rsid w:val="00613A1C"/>
    <w:rsid w:val="00626B2B"/>
    <w:rsid w:val="0063024D"/>
    <w:rsid w:val="006328C6"/>
    <w:rsid w:val="00646AC7"/>
    <w:rsid w:val="00652665"/>
    <w:rsid w:val="0065732C"/>
    <w:rsid w:val="00670E4D"/>
    <w:rsid w:val="00675F1C"/>
    <w:rsid w:val="006919F2"/>
    <w:rsid w:val="006A2674"/>
    <w:rsid w:val="006A3906"/>
    <w:rsid w:val="006B6E05"/>
    <w:rsid w:val="006D065D"/>
    <w:rsid w:val="006E7549"/>
    <w:rsid w:val="006F7183"/>
    <w:rsid w:val="00705298"/>
    <w:rsid w:val="00707588"/>
    <w:rsid w:val="00711A7A"/>
    <w:rsid w:val="0072216D"/>
    <w:rsid w:val="00743E35"/>
    <w:rsid w:val="0075153A"/>
    <w:rsid w:val="00751D6E"/>
    <w:rsid w:val="00753F39"/>
    <w:rsid w:val="00756025"/>
    <w:rsid w:val="00764216"/>
    <w:rsid w:val="00765B06"/>
    <w:rsid w:val="00793D58"/>
    <w:rsid w:val="007F27FF"/>
    <w:rsid w:val="007F3669"/>
    <w:rsid w:val="007F36AB"/>
    <w:rsid w:val="00806536"/>
    <w:rsid w:val="00811595"/>
    <w:rsid w:val="00823BFE"/>
    <w:rsid w:val="00831B7F"/>
    <w:rsid w:val="00851877"/>
    <w:rsid w:val="008650ED"/>
    <w:rsid w:val="00874FEF"/>
    <w:rsid w:val="00876AE9"/>
    <w:rsid w:val="00877A97"/>
    <w:rsid w:val="00894DAC"/>
    <w:rsid w:val="008A03C8"/>
    <w:rsid w:val="008A1E1F"/>
    <w:rsid w:val="008A5C18"/>
    <w:rsid w:val="008B6C92"/>
    <w:rsid w:val="008C59F7"/>
    <w:rsid w:val="008E756C"/>
    <w:rsid w:val="00915B14"/>
    <w:rsid w:val="0092185E"/>
    <w:rsid w:val="0092536B"/>
    <w:rsid w:val="0094782F"/>
    <w:rsid w:val="00962109"/>
    <w:rsid w:val="00964D36"/>
    <w:rsid w:val="00983928"/>
    <w:rsid w:val="00992161"/>
    <w:rsid w:val="00995A4C"/>
    <w:rsid w:val="00997D5C"/>
    <w:rsid w:val="009B2233"/>
    <w:rsid w:val="009C29AE"/>
    <w:rsid w:val="009D0911"/>
    <w:rsid w:val="009D0CD7"/>
    <w:rsid w:val="009D31D8"/>
    <w:rsid w:val="009E2180"/>
    <w:rsid w:val="009E535A"/>
    <w:rsid w:val="00A03994"/>
    <w:rsid w:val="00A06894"/>
    <w:rsid w:val="00A10E9E"/>
    <w:rsid w:val="00A15317"/>
    <w:rsid w:val="00A27941"/>
    <w:rsid w:val="00A34805"/>
    <w:rsid w:val="00A3649E"/>
    <w:rsid w:val="00A44E54"/>
    <w:rsid w:val="00A6082F"/>
    <w:rsid w:val="00A63799"/>
    <w:rsid w:val="00A666A7"/>
    <w:rsid w:val="00A747FD"/>
    <w:rsid w:val="00A94796"/>
    <w:rsid w:val="00A96C68"/>
    <w:rsid w:val="00A977A7"/>
    <w:rsid w:val="00AA26FD"/>
    <w:rsid w:val="00AA6857"/>
    <w:rsid w:val="00AB0012"/>
    <w:rsid w:val="00AB3BD1"/>
    <w:rsid w:val="00AB4325"/>
    <w:rsid w:val="00AB7C6A"/>
    <w:rsid w:val="00AD3657"/>
    <w:rsid w:val="00AE183C"/>
    <w:rsid w:val="00AE68DF"/>
    <w:rsid w:val="00AF769F"/>
    <w:rsid w:val="00B06A93"/>
    <w:rsid w:val="00B123AB"/>
    <w:rsid w:val="00B34863"/>
    <w:rsid w:val="00B40BB8"/>
    <w:rsid w:val="00B42B4E"/>
    <w:rsid w:val="00B614BC"/>
    <w:rsid w:val="00B632E9"/>
    <w:rsid w:val="00B71D6C"/>
    <w:rsid w:val="00B874FF"/>
    <w:rsid w:val="00BB0723"/>
    <w:rsid w:val="00BC07A0"/>
    <w:rsid w:val="00BC0B55"/>
    <w:rsid w:val="00BD4EB2"/>
    <w:rsid w:val="00BE729A"/>
    <w:rsid w:val="00BF1A12"/>
    <w:rsid w:val="00C00A6A"/>
    <w:rsid w:val="00C07CFE"/>
    <w:rsid w:val="00C17DBF"/>
    <w:rsid w:val="00C23617"/>
    <w:rsid w:val="00C419C8"/>
    <w:rsid w:val="00C4588C"/>
    <w:rsid w:val="00C50CF2"/>
    <w:rsid w:val="00C646C7"/>
    <w:rsid w:val="00C8245D"/>
    <w:rsid w:val="00C840DB"/>
    <w:rsid w:val="00CA6575"/>
    <w:rsid w:val="00CB4475"/>
    <w:rsid w:val="00CC119F"/>
    <w:rsid w:val="00CC373A"/>
    <w:rsid w:val="00CD5AAE"/>
    <w:rsid w:val="00D0412F"/>
    <w:rsid w:val="00D106B1"/>
    <w:rsid w:val="00D12D01"/>
    <w:rsid w:val="00D14C5E"/>
    <w:rsid w:val="00D15EF4"/>
    <w:rsid w:val="00D23044"/>
    <w:rsid w:val="00D23A55"/>
    <w:rsid w:val="00D240C8"/>
    <w:rsid w:val="00D2620A"/>
    <w:rsid w:val="00D50029"/>
    <w:rsid w:val="00D52167"/>
    <w:rsid w:val="00D73181"/>
    <w:rsid w:val="00D75B1C"/>
    <w:rsid w:val="00DA1F61"/>
    <w:rsid w:val="00DE1DBC"/>
    <w:rsid w:val="00DE3BFD"/>
    <w:rsid w:val="00DE5C91"/>
    <w:rsid w:val="00DE7D22"/>
    <w:rsid w:val="00DF0D24"/>
    <w:rsid w:val="00DF1D6C"/>
    <w:rsid w:val="00E117A5"/>
    <w:rsid w:val="00E32899"/>
    <w:rsid w:val="00E3528C"/>
    <w:rsid w:val="00E616C1"/>
    <w:rsid w:val="00E70B0A"/>
    <w:rsid w:val="00E86632"/>
    <w:rsid w:val="00E86CEA"/>
    <w:rsid w:val="00E90891"/>
    <w:rsid w:val="00EA3A6D"/>
    <w:rsid w:val="00EB70ED"/>
    <w:rsid w:val="00EC328A"/>
    <w:rsid w:val="00EC7EA2"/>
    <w:rsid w:val="00ED7955"/>
    <w:rsid w:val="00EE07C6"/>
    <w:rsid w:val="00EF30D6"/>
    <w:rsid w:val="00EF4296"/>
    <w:rsid w:val="00EF56E9"/>
    <w:rsid w:val="00F11766"/>
    <w:rsid w:val="00F13056"/>
    <w:rsid w:val="00F1359E"/>
    <w:rsid w:val="00F143E6"/>
    <w:rsid w:val="00F3285F"/>
    <w:rsid w:val="00F3620C"/>
    <w:rsid w:val="00F50E41"/>
    <w:rsid w:val="00F5134B"/>
    <w:rsid w:val="00F600F7"/>
    <w:rsid w:val="00F635B8"/>
    <w:rsid w:val="00F7238A"/>
    <w:rsid w:val="00F767CA"/>
    <w:rsid w:val="00F82DB5"/>
    <w:rsid w:val="00F973D4"/>
    <w:rsid w:val="00FA7970"/>
    <w:rsid w:val="00FB19D2"/>
    <w:rsid w:val="00FB6B99"/>
    <w:rsid w:val="00FC262B"/>
    <w:rsid w:val="00FC5685"/>
    <w:rsid w:val="00FD133B"/>
    <w:rsid w:val="00FE012B"/>
    <w:rsid w:val="00FE6CB6"/>
    <w:rsid w:val="00FF123E"/>
    <w:rsid w:val="00FF38ED"/>
    <w:rsid w:val="00FF5D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602"/>
    <w:pPr>
      <w:tabs>
        <w:tab w:val="center" w:pos="4153"/>
        <w:tab w:val="right" w:pos="8306"/>
      </w:tabs>
      <w:snapToGrid w:val="0"/>
    </w:pPr>
    <w:rPr>
      <w:sz w:val="20"/>
      <w:szCs w:val="20"/>
    </w:rPr>
  </w:style>
  <w:style w:type="character" w:customStyle="1" w:styleId="a4">
    <w:name w:val="頁首 字元"/>
    <w:link w:val="a3"/>
    <w:uiPriority w:val="99"/>
    <w:locked/>
    <w:rsid w:val="00141602"/>
    <w:rPr>
      <w:rFonts w:cs="Times New Roman"/>
      <w:kern w:val="2"/>
    </w:rPr>
  </w:style>
  <w:style w:type="paragraph" w:styleId="a5">
    <w:name w:val="footer"/>
    <w:basedOn w:val="a"/>
    <w:link w:val="a6"/>
    <w:uiPriority w:val="99"/>
    <w:rsid w:val="00141602"/>
    <w:pPr>
      <w:tabs>
        <w:tab w:val="center" w:pos="4153"/>
        <w:tab w:val="right" w:pos="8306"/>
      </w:tabs>
      <w:snapToGrid w:val="0"/>
    </w:pPr>
    <w:rPr>
      <w:sz w:val="20"/>
      <w:szCs w:val="20"/>
    </w:rPr>
  </w:style>
  <w:style w:type="character" w:customStyle="1" w:styleId="a6">
    <w:name w:val="頁尾 字元"/>
    <w:link w:val="a5"/>
    <w:uiPriority w:val="99"/>
    <w:locked/>
    <w:rsid w:val="00141602"/>
    <w:rPr>
      <w:rFonts w:cs="Times New Roman"/>
      <w:kern w:val="2"/>
    </w:rPr>
  </w:style>
  <w:style w:type="character" w:styleId="a7">
    <w:name w:val="Placeholder Text"/>
    <w:uiPriority w:val="99"/>
    <w:semiHidden/>
    <w:rsid w:val="00297BAE"/>
    <w:rPr>
      <w:rFonts w:cs="Times New Roman"/>
      <w:color w:val="808080"/>
    </w:rPr>
  </w:style>
  <w:style w:type="paragraph" w:styleId="a8">
    <w:name w:val="Balloon Text"/>
    <w:basedOn w:val="a"/>
    <w:link w:val="a9"/>
    <w:uiPriority w:val="99"/>
    <w:rsid w:val="00297BAE"/>
    <w:rPr>
      <w:rFonts w:ascii="Cambria" w:hAnsi="Cambria"/>
      <w:sz w:val="18"/>
      <w:szCs w:val="18"/>
    </w:rPr>
  </w:style>
  <w:style w:type="character" w:customStyle="1" w:styleId="a9">
    <w:name w:val="註解方塊文字 字元"/>
    <w:link w:val="a8"/>
    <w:uiPriority w:val="99"/>
    <w:locked/>
    <w:rsid w:val="00297BAE"/>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602"/>
    <w:pPr>
      <w:tabs>
        <w:tab w:val="center" w:pos="4153"/>
        <w:tab w:val="right" w:pos="8306"/>
      </w:tabs>
      <w:snapToGrid w:val="0"/>
    </w:pPr>
    <w:rPr>
      <w:sz w:val="20"/>
      <w:szCs w:val="20"/>
    </w:rPr>
  </w:style>
  <w:style w:type="character" w:customStyle="1" w:styleId="a4">
    <w:name w:val="頁首 字元"/>
    <w:link w:val="a3"/>
    <w:uiPriority w:val="99"/>
    <w:locked/>
    <w:rsid w:val="00141602"/>
    <w:rPr>
      <w:rFonts w:cs="Times New Roman"/>
      <w:kern w:val="2"/>
    </w:rPr>
  </w:style>
  <w:style w:type="paragraph" w:styleId="a5">
    <w:name w:val="footer"/>
    <w:basedOn w:val="a"/>
    <w:link w:val="a6"/>
    <w:uiPriority w:val="99"/>
    <w:rsid w:val="00141602"/>
    <w:pPr>
      <w:tabs>
        <w:tab w:val="center" w:pos="4153"/>
        <w:tab w:val="right" w:pos="8306"/>
      </w:tabs>
      <w:snapToGrid w:val="0"/>
    </w:pPr>
    <w:rPr>
      <w:sz w:val="20"/>
      <w:szCs w:val="20"/>
    </w:rPr>
  </w:style>
  <w:style w:type="character" w:customStyle="1" w:styleId="a6">
    <w:name w:val="頁尾 字元"/>
    <w:link w:val="a5"/>
    <w:uiPriority w:val="99"/>
    <w:locked/>
    <w:rsid w:val="00141602"/>
    <w:rPr>
      <w:rFonts w:cs="Times New Roman"/>
      <w:kern w:val="2"/>
    </w:rPr>
  </w:style>
  <w:style w:type="character" w:styleId="a7">
    <w:name w:val="Placeholder Text"/>
    <w:uiPriority w:val="99"/>
    <w:semiHidden/>
    <w:rsid w:val="00297BAE"/>
    <w:rPr>
      <w:rFonts w:cs="Times New Roman"/>
      <w:color w:val="808080"/>
    </w:rPr>
  </w:style>
  <w:style w:type="paragraph" w:styleId="a8">
    <w:name w:val="Balloon Text"/>
    <w:basedOn w:val="a"/>
    <w:link w:val="a9"/>
    <w:uiPriority w:val="99"/>
    <w:rsid w:val="00297BAE"/>
    <w:rPr>
      <w:rFonts w:ascii="Cambria" w:hAnsi="Cambria"/>
      <w:sz w:val="18"/>
      <w:szCs w:val="18"/>
    </w:rPr>
  </w:style>
  <w:style w:type="character" w:customStyle="1" w:styleId="a9">
    <w:name w:val="註解方塊文字 字元"/>
    <w:link w:val="a8"/>
    <w:uiPriority w:val="99"/>
    <w:locked/>
    <w:rsid w:val="00297BA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249</Words>
  <Characters>1423</Characters>
  <Application>Microsoft Office Word</Application>
  <DocSecurity>0</DocSecurity>
  <Lines>11</Lines>
  <Paragraphs>3</Paragraphs>
  <ScaleCrop>false</ScaleCrop>
  <Company>光復國小</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台中市中區光復國小九十三學年度第二學期週三教師進修實施計畫表</dc:title>
  <dc:creator>光復國小</dc:creator>
  <cp:lastModifiedBy>user</cp:lastModifiedBy>
  <cp:revision>19</cp:revision>
  <cp:lastPrinted>2015-06-11T09:35:00Z</cp:lastPrinted>
  <dcterms:created xsi:type="dcterms:W3CDTF">2016-12-29T06:16:00Z</dcterms:created>
  <dcterms:modified xsi:type="dcterms:W3CDTF">2017-01-18T03:58:00Z</dcterms:modified>
</cp:coreProperties>
</file>